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0155" w14:textId="77777777" w:rsidR="00553177" w:rsidRPr="00004726" w:rsidRDefault="00361A39" w:rsidP="00B80C00">
      <w:pPr>
        <w:jc w:val="center"/>
        <w:rPr>
          <w:rFonts w:cs="B Titr"/>
          <w:b/>
          <w:bCs/>
          <w:sz w:val="26"/>
          <w:szCs w:val="26"/>
          <w:rtl/>
        </w:rPr>
      </w:pPr>
      <w:r w:rsidRPr="00004726">
        <w:rPr>
          <w:rFonts w:cs="B Titr" w:hint="cs"/>
          <w:b/>
          <w:bCs/>
          <w:sz w:val="26"/>
          <w:szCs w:val="26"/>
          <w:rtl/>
        </w:rPr>
        <w:t>رزومه</w:t>
      </w:r>
      <w:r w:rsidR="00B80C00" w:rsidRPr="00004726">
        <w:rPr>
          <w:rFonts w:cs="B Titr" w:hint="cs"/>
          <w:b/>
          <w:bCs/>
          <w:sz w:val="26"/>
          <w:szCs w:val="26"/>
          <w:rtl/>
        </w:rPr>
        <w:t xml:space="preserve"> شخصی، تحصیلی و کاری مهدی یارمحمدی</w:t>
      </w:r>
    </w:p>
    <w:p w14:paraId="6E57E9FA" w14:textId="77777777" w:rsidR="00361A39" w:rsidRPr="00605389" w:rsidRDefault="006834E7" w:rsidP="00B80C00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noProof/>
          <w:color w:val="FF0000"/>
          <w:sz w:val="20"/>
          <w:szCs w:val="20"/>
          <w:rtl/>
          <w:lang w:bidi="ar-SA"/>
        </w:rPr>
        <w:drawing>
          <wp:anchor distT="0" distB="0" distL="114300" distR="114300" simplePos="0" relativeHeight="251657728" behindDoc="1" locked="0" layoutInCell="1" allowOverlap="1" wp14:anchorId="0ABE4650" wp14:editId="409C21FC">
            <wp:simplePos x="0" y="0"/>
            <wp:positionH relativeFrom="column">
              <wp:posOffset>-24765</wp:posOffset>
            </wp:positionH>
            <wp:positionV relativeFrom="paragraph">
              <wp:posOffset>450215</wp:posOffset>
            </wp:positionV>
            <wp:extent cx="1162050" cy="1551305"/>
            <wp:effectExtent l="0" t="0" r="0" b="0"/>
            <wp:wrapThrough wrapText="bothSides">
              <wp:wrapPolygon edited="0">
                <wp:start x="0" y="0"/>
                <wp:lineTo x="0" y="21220"/>
                <wp:lineTo x="21246" y="21220"/>
                <wp:lineTo x="21246" y="0"/>
                <wp:lineTo x="0" y="0"/>
              </wp:wrapPolygon>
            </wp:wrapThrough>
            <wp:docPr id="2" name="Picture 2" descr="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5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A39" w:rsidRPr="00605389">
        <w:rPr>
          <w:rFonts w:cs="B Zar" w:hint="cs"/>
          <w:b/>
          <w:bCs/>
          <w:color w:val="FF0000"/>
          <w:sz w:val="24"/>
          <w:szCs w:val="24"/>
          <w:rtl/>
        </w:rPr>
        <w:t>مشخصات فردی</w:t>
      </w:r>
      <w:r w:rsidR="00E46549" w:rsidRPr="00605389">
        <w:rPr>
          <w:rFonts w:cs="B Zar" w:hint="cs"/>
          <w:b/>
          <w:bCs/>
          <w:color w:val="FF0000"/>
          <w:sz w:val="24"/>
          <w:szCs w:val="24"/>
          <w:rtl/>
        </w:rPr>
        <w:t>:</w:t>
      </w:r>
    </w:p>
    <w:p w14:paraId="3DB7FC54" w14:textId="77777777" w:rsidR="006163A3" w:rsidRPr="00004726" w:rsidRDefault="00361A39" w:rsidP="00E46549">
      <w:p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نام:</w:t>
      </w:r>
      <w:r w:rsidRPr="00004726">
        <w:rPr>
          <w:rFonts w:cs="B Nazanin" w:hint="cs"/>
          <w:sz w:val="24"/>
          <w:szCs w:val="24"/>
          <w:rtl/>
        </w:rPr>
        <w:t xml:space="preserve"> مهدی</w:t>
      </w:r>
      <w:r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b/>
          <w:bCs/>
          <w:sz w:val="24"/>
          <w:szCs w:val="24"/>
          <w:rtl/>
        </w:rPr>
        <w:t>نام خانوادگی:</w:t>
      </w:r>
      <w:r w:rsidRPr="00004726">
        <w:rPr>
          <w:rFonts w:cs="B Nazanin" w:hint="cs"/>
          <w:sz w:val="24"/>
          <w:szCs w:val="24"/>
          <w:rtl/>
        </w:rPr>
        <w:t xml:space="preserve"> یارمحمدی</w:t>
      </w:r>
      <w:r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b/>
          <w:bCs/>
          <w:sz w:val="24"/>
          <w:szCs w:val="24"/>
          <w:rtl/>
        </w:rPr>
        <w:t>نام پدر:</w:t>
      </w:r>
      <w:r w:rsidR="006163A3" w:rsidRPr="00004726">
        <w:rPr>
          <w:rFonts w:cs="B Nazanin" w:hint="cs"/>
          <w:sz w:val="24"/>
          <w:szCs w:val="24"/>
          <w:rtl/>
        </w:rPr>
        <w:t xml:space="preserve"> علی محمد</w:t>
      </w:r>
    </w:p>
    <w:p w14:paraId="5657FA8E" w14:textId="77777777" w:rsidR="000F4CC6" w:rsidRPr="00004726" w:rsidRDefault="00361A39" w:rsidP="006163A3">
      <w:pPr>
        <w:jc w:val="both"/>
        <w:rPr>
          <w:rFonts w:cs="B Nazanin"/>
          <w:b/>
          <w:bCs/>
          <w:sz w:val="24"/>
          <w:szCs w:val="24"/>
          <w:rtl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شماره شناسنامه:</w:t>
      </w:r>
      <w:r w:rsidRPr="00004726">
        <w:rPr>
          <w:rFonts w:cs="B Nazanin" w:hint="cs"/>
          <w:sz w:val="24"/>
          <w:szCs w:val="24"/>
          <w:rtl/>
        </w:rPr>
        <w:t xml:space="preserve"> 677</w:t>
      </w:r>
      <w:r w:rsidR="006163A3"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b/>
          <w:bCs/>
          <w:sz w:val="24"/>
          <w:szCs w:val="24"/>
          <w:rtl/>
        </w:rPr>
        <w:t>کدملی:</w:t>
      </w:r>
      <w:r w:rsidRPr="00004726">
        <w:rPr>
          <w:rFonts w:cs="B Nazanin" w:hint="cs"/>
          <w:sz w:val="24"/>
          <w:szCs w:val="24"/>
          <w:rtl/>
        </w:rPr>
        <w:t xml:space="preserve"> 3932780401</w:t>
      </w:r>
      <w:r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sz w:val="24"/>
          <w:szCs w:val="24"/>
          <w:rtl/>
        </w:rPr>
        <w:tab/>
      </w:r>
      <w:r w:rsidR="000F4CC6" w:rsidRPr="00004726">
        <w:rPr>
          <w:rFonts w:cs="B Nazanin" w:hint="cs"/>
          <w:b/>
          <w:bCs/>
          <w:sz w:val="24"/>
          <w:szCs w:val="24"/>
          <w:rtl/>
        </w:rPr>
        <w:t>وضعیت تاهل: متاهل</w:t>
      </w:r>
    </w:p>
    <w:p w14:paraId="083403D7" w14:textId="77777777" w:rsidR="000F4CC6" w:rsidRPr="00004726" w:rsidRDefault="000F4CC6" w:rsidP="000F4CC6">
      <w:p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تعداد فرزند: 1</w:t>
      </w:r>
      <w:r w:rsidRPr="00004726">
        <w:rPr>
          <w:rFonts w:cs="B Nazanin" w:hint="cs"/>
          <w:b/>
          <w:bCs/>
          <w:sz w:val="24"/>
          <w:szCs w:val="24"/>
          <w:rtl/>
        </w:rPr>
        <w:tab/>
      </w:r>
      <w:r w:rsidRPr="00004726">
        <w:rPr>
          <w:rFonts w:cs="B Nazanin" w:hint="cs"/>
          <w:b/>
          <w:bCs/>
          <w:sz w:val="24"/>
          <w:szCs w:val="24"/>
          <w:rtl/>
        </w:rPr>
        <w:tab/>
      </w:r>
      <w:r w:rsidR="00361A39" w:rsidRPr="00004726">
        <w:rPr>
          <w:rFonts w:cs="B Nazanin" w:hint="cs"/>
          <w:b/>
          <w:bCs/>
          <w:sz w:val="24"/>
          <w:szCs w:val="24"/>
          <w:rtl/>
        </w:rPr>
        <w:t>تلفن تماس:</w:t>
      </w:r>
      <w:r w:rsidR="00361A39" w:rsidRPr="00004726">
        <w:rPr>
          <w:rFonts w:cs="B Nazanin" w:hint="cs"/>
          <w:sz w:val="24"/>
          <w:szCs w:val="24"/>
          <w:rtl/>
        </w:rPr>
        <w:t xml:space="preserve"> 33</w:t>
      </w:r>
      <w:r w:rsidR="00E46549" w:rsidRPr="00004726">
        <w:rPr>
          <w:rFonts w:cs="B Nazanin" w:hint="cs"/>
          <w:sz w:val="24"/>
          <w:szCs w:val="24"/>
          <w:rtl/>
        </w:rPr>
        <w:t>719173</w:t>
      </w:r>
      <w:r w:rsidR="00E46549" w:rsidRPr="00004726">
        <w:rPr>
          <w:rFonts w:cs="B Nazanin" w:hint="cs"/>
          <w:sz w:val="24"/>
          <w:szCs w:val="24"/>
          <w:rtl/>
        </w:rPr>
        <w:tab/>
      </w:r>
      <w:r w:rsidRPr="00004726">
        <w:rPr>
          <w:rFonts w:cs="B Nazanin" w:hint="cs"/>
          <w:sz w:val="24"/>
          <w:szCs w:val="24"/>
          <w:rtl/>
        </w:rPr>
        <w:tab/>
      </w:r>
      <w:r w:rsidR="00E46549" w:rsidRPr="00004726">
        <w:rPr>
          <w:rFonts w:cs="B Nazanin" w:hint="cs"/>
          <w:b/>
          <w:bCs/>
          <w:sz w:val="24"/>
          <w:szCs w:val="24"/>
          <w:rtl/>
        </w:rPr>
        <w:t>تلفن همراه:</w:t>
      </w:r>
      <w:r w:rsidR="00E46549" w:rsidRPr="00004726">
        <w:rPr>
          <w:rFonts w:cs="B Nazanin" w:hint="cs"/>
          <w:sz w:val="24"/>
          <w:szCs w:val="24"/>
          <w:rtl/>
        </w:rPr>
        <w:t xml:space="preserve"> 09121870617</w:t>
      </w:r>
    </w:p>
    <w:p w14:paraId="4E83F1F2" w14:textId="77777777" w:rsidR="00E46549" w:rsidRPr="00362470" w:rsidRDefault="00361A39" w:rsidP="00362470">
      <w:pPr>
        <w:jc w:val="both"/>
        <w:rPr>
          <w:rFonts w:cs="B Nazanin"/>
          <w:color w:val="000000" w:themeColor="text1"/>
          <w:sz w:val="24"/>
          <w:szCs w:val="24"/>
        </w:rPr>
      </w:pPr>
      <w:r w:rsidRPr="00362470">
        <w:rPr>
          <w:rFonts w:cs="B Nazanin" w:hint="cs"/>
          <w:b/>
          <w:bCs/>
          <w:color w:val="000000" w:themeColor="text1"/>
          <w:sz w:val="24"/>
          <w:szCs w:val="24"/>
          <w:rtl/>
        </w:rPr>
        <w:t>پست الکترونیک:</w:t>
      </w:r>
      <w:r w:rsidRPr="00362470">
        <w:rPr>
          <w:rFonts w:cs="B Nazanin"/>
          <w:color w:val="000000" w:themeColor="text1"/>
          <w:sz w:val="24"/>
          <w:szCs w:val="24"/>
        </w:rPr>
        <w:tab/>
      </w:r>
      <w:hyperlink r:id="rId9" w:history="1">
        <w:r w:rsidR="00362470" w:rsidRPr="00362470">
          <w:rPr>
            <w:rStyle w:val="Hyperlink"/>
            <w:rFonts w:cs="B Nazanin"/>
            <w:color w:val="000000" w:themeColor="text1"/>
            <w:sz w:val="24"/>
            <w:szCs w:val="24"/>
            <w:u w:val="none"/>
          </w:rPr>
          <w:t>m.yarmohamadi@sbmu.ac.ir</w:t>
        </w:r>
      </w:hyperlink>
      <w:r w:rsidR="00362470" w:rsidRPr="00362470">
        <w:rPr>
          <w:rFonts w:cs="B Nazanin"/>
          <w:color w:val="000000" w:themeColor="text1"/>
          <w:sz w:val="24"/>
          <w:szCs w:val="24"/>
        </w:rPr>
        <w:t xml:space="preserve"> - </w:t>
      </w:r>
      <w:hyperlink r:id="rId10" w:history="1">
        <w:r w:rsidR="00362470" w:rsidRPr="00362470">
          <w:rPr>
            <w:rStyle w:val="Hyperlink"/>
            <w:rFonts w:cs="B Nazanin"/>
            <w:color w:val="000000" w:themeColor="text1"/>
            <w:sz w:val="24"/>
            <w:szCs w:val="24"/>
            <w:u w:val="none"/>
          </w:rPr>
          <w:t>yarmohamadi677@gmail.com</w:t>
        </w:r>
      </w:hyperlink>
    </w:p>
    <w:p w14:paraId="36E5BC83" w14:textId="77777777" w:rsidR="00361A39" w:rsidRPr="00004726" w:rsidRDefault="00361A39" w:rsidP="00E46549">
      <w:p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آدرس:</w:t>
      </w:r>
      <w:r w:rsidRPr="00004726">
        <w:rPr>
          <w:rFonts w:cs="B Nazanin" w:hint="cs"/>
          <w:sz w:val="24"/>
          <w:szCs w:val="24"/>
          <w:rtl/>
        </w:rPr>
        <w:t xml:space="preserve"> خیابان خاوران </w:t>
      </w:r>
      <w:r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04726">
        <w:rPr>
          <w:rFonts w:cs="B Nazanin" w:hint="cs"/>
          <w:sz w:val="24"/>
          <w:szCs w:val="24"/>
          <w:rtl/>
        </w:rPr>
        <w:t xml:space="preserve"> خیابان نفیس </w:t>
      </w:r>
      <w:r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04726">
        <w:rPr>
          <w:rFonts w:cs="B Nazanin" w:hint="cs"/>
          <w:sz w:val="24"/>
          <w:szCs w:val="24"/>
          <w:rtl/>
        </w:rPr>
        <w:t xml:space="preserve"> کوچه محمدی </w:t>
      </w:r>
      <w:r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04726">
        <w:rPr>
          <w:rFonts w:cs="B Nazanin" w:hint="cs"/>
          <w:sz w:val="24"/>
          <w:szCs w:val="24"/>
          <w:rtl/>
        </w:rPr>
        <w:t xml:space="preserve"> پلاک 14 </w:t>
      </w:r>
      <w:r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04726">
        <w:rPr>
          <w:rFonts w:cs="B Nazanin" w:hint="cs"/>
          <w:sz w:val="24"/>
          <w:szCs w:val="24"/>
          <w:rtl/>
        </w:rPr>
        <w:t xml:space="preserve"> واحد 2</w:t>
      </w:r>
    </w:p>
    <w:p w14:paraId="267DC123" w14:textId="77777777" w:rsidR="00361A39" w:rsidRPr="00605389" w:rsidRDefault="00361A39" w:rsidP="00B80C00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rFonts w:cs="B Zar" w:hint="cs"/>
          <w:b/>
          <w:bCs/>
          <w:color w:val="FF0000"/>
          <w:sz w:val="24"/>
          <w:szCs w:val="24"/>
          <w:rtl/>
        </w:rPr>
        <w:t>مدرک تحصیلی:</w:t>
      </w:r>
    </w:p>
    <w:p w14:paraId="4167237F" w14:textId="046B1AD8" w:rsidR="00361A39" w:rsidRPr="00004726" w:rsidRDefault="00361A39" w:rsidP="00C946DF">
      <w:pPr>
        <w:pStyle w:val="ListParagraph"/>
        <w:numPr>
          <w:ilvl w:val="0"/>
          <w:numId w:val="5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کارشناسی ارشد:</w:t>
      </w:r>
      <w:r w:rsidR="00E46549" w:rsidRPr="00004726">
        <w:rPr>
          <w:rFonts w:cs="B Nazanin" w:hint="cs"/>
          <w:sz w:val="24"/>
          <w:szCs w:val="24"/>
          <w:rtl/>
        </w:rPr>
        <w:t xml:space="preserve"> </w:t>
      </w:r>
      <w:r w:rsidRPr="00004726">
        <w:rPr>
          <w:rFonts w:cs="B Nazanin" w:hint="cs"/>
          <w:sz w:val="24"/>
          <w:szCs w:val="24"/>
          <w:rtl/>
        </w:rPr>
        <w:t>مهندسی فناری اطلاعات گرایش شبکه های کامپیوتری</w:t>
      </w:r>
      <w:r w:rsidR="003458DA">
        <w:rPr>
          <w:rFonts w:cs="B Nazanin" w:hint="cs"/>
          <w:sz w:val="24"/>
          <w:szCs w:val="24"/>
          <w:rtl/>
        </w:rPr>
        <w:t>؛</w:t>
      </w:r>
      <w:r w:rsidRPr="00004726">
        <w:rPr>
          <w:rFonts w:cs="B Nazanin" w:hint="cs"/>
          <w:sz w:val="24"/>
          <w:szCs w:val="24"/>
          <w:rtl/>
        </w:rPr>
        <w:t xml:space="preserve"> دانشگاه آزاد اسلامی </w:t>
      </w:r>
      <w:r w:rsidR="00672FF7">
        <w:rPr>
          <w:rFonts w:cs="B Nazanin" w:hint="cs"/>
          <w:sz w:val="24"/>
          <w:szCs w:val="24"/>
          <w:rtl/>
        </w:rPr>
        <w:t>1400</w:t>
      </w:r>
    </w:p>
    <w:p w14:paraId="2CC9996D" w14:textId="3DC7A746" w:rsidR="00361A39" w:rsidRPr="00004726" w:rsidRDefault="00361A39" w:rsidP="00B80C00">
      <w:pPr>
        <w:pStyle w:val="ListParagraph"/>
        <w:numPr>
          <w:ilvl w:val="0"/>
          <w:numId w:val="5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کارشناسی:</w:t>
      </w:r>
      <w:r w:rsidRPr="00004726">
        <w:rPr>
          <w:rFonts w:cs="B Nazanin" w:hint="cs"/>
          <w:sz w:val="24"/>
          <w:szCs w:val="24"/>
          <w:rtl/>
        </w:rPr>
        <w:t xml:space="preserve"> فناوری اطلاعات گرایش طراحی صفحات وب</w:t>
      </w:r>
      <w:r w:rsidR="003458DA">
        <w:rPr>
          <w:rFonts w:cs="B Nazanin" w:hint="cs"/>
          <w:sz w:val="24"/>
          <w:szCs w:val="24"/>
          <w:rtl/>
        </w:rPr>
        <w:t>؛</w:t>
      </w:r>
      <w:r w:rsidRPr="00004726">
        <w:rPr>
          <w:rFonts w:cs="B Nazanin" w:hint="cs"/>
          <w:sz w:val="24"/>
          <w:szCs w:val="24"/>
          <w:rtl/>
        </w:rPr>
        <w:t xml:space="preserve"> دانشگاه جامع علمی کاربردی مرکز گسترش انفورماتیک ایران 91-93</w:t>
      </w:r>
    </w:p>
    <w:p w14:paraId="4D0FBFB7" w14:textId="5D86D9E8" w:rsidR="00D06A6C" w:rsidRPr="00004726" w:rsidRDefault="00361A39" w:rsidP="00B80C00">
      <w:pPr>
        <w:pStyle w:val="ListParagraph"/>
        <w:numPr>
          <w:ilvl w:val="0"/>
          <w:numId w:val="5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b/>
          <w:bCs/>
          <w:sz w:val="24"/>
          <w:szCs w:val="24"/>
          <w:rtl/>
        </w:rPr>
        <w:t>کاردانی:</w:t>
      </w:r>
      <w:r w:rsidRPr="00004726">
        <w:rPr>
          <w:rFonts w:cs="B Nazanin" w:hint="cs"/>
          <w:sz w:val="24"/>
          <w:szCs w:val="24"/>
          <w:rtl/>
        </w:rPr>
        <w:t xml:space="preserve"> فناوری اطلاعات و ارتباطات</w:t>
      </w:r>
      <w:r w:rsidR="003458DA">
        <w:rPr>
          <w:rFonts w:cs="B Nazanin" w:hint="cs"/>
          <w:sz w:val="24"/>
          <w:szCs w:val="24"/>
          <w:rtl/>
        </w:rPr>
        <w:t>؛</w:t>
      </w:r>
      <w:r w:rsidR="00D06A6C" w:rsidRPr="00004726">
        <w:rPr>
          <w:rFonts w:cs="B Nazanin" w:hint="cs"/>
          <w:sz w:val="24"/>
          <w:szCs w:val="24"/>
          <w:rtl/>
        </w:rPr>
        <w:t xml:space="preserve"> دانشگاه جامع علمی کاربردی مرکز گسترش انفورماتیک ایران 89-91</w:t>
      </w:r>
    </w:p>
    <w:p w14:paraId="703AB681" w14:textId="77777777" w:rsidR="00E46549" w:rsidRPr="00605389" w:rsidRDefault="00C946DF" w:rsidP="00C946DF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rFonts w:cs="B Zar" w:hint="cs"/>
          <w:b/>
          <w:bCs/>
          <w:color w:val="FF0000"/>
          <w:sz w:val="24"/>
          <w:szCs w:val="24"/>
          <w:rtl/>
        </w:rPr>
        <w:t>دوره های سپری شده:</w:t>
      </w:r>
    </w:p>
    <w:p w14:paraId="16C2FE49" w14:textId="77777777" w:rsidR="009E2DA1" w:rsidRDefault="009E2DA1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  <w:sectPr w:rsidR="009E2DA1" w:rsidSect="003458DA">
          <w:footerReference w:type="default" r:id="rId11"/>
          <w:pgSz w:w="11906" w:h="16838" w:code="9"/>
          <w:pgMar w:top="1134" w:right="964" w:bottom="1134" w:left="964" w:header="709" w:footer="709" w:gutter="0"/>
          <w:cols w:space="708"/>
          <w:bidi/>
          <w:rtlGutter/>
          <w:docGrid w:linePitch="360"/>
        </w:sectPr>
      </w:pPr>
    </w:p>
    <w:p w14:paraId="1952DF04" w14:textId="7C745A8E" w:rsidR="009E2DA1" w:rsidRDefault="009E2DA1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دوره آموزش </w:t>
      </w:r>
      <w:r>
        <w:rPr>
          <w:rFonts w:cs="B Nazanin"/>
          <w:sz w:val="24"/>
          <w:szCs w:val="24"/>
        </w:rPr>
        <w:t>ReactJs</w:t>
      </w:r>
      <w:r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/>
          <w:sz w:val="24"/>
          <w:szCs w:val="24"/>
        </w:rPr>
        <w:t>NextJs</w:t>
      </w:r>
    </w:p>
    <w:p w14:paraId="0CE5B478" w14:textId="406215D5" w:rsidR="009E2DA1" w:rsidRDefault="009E2DA1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دوره آموزش </w:t>
      </w:r>
      <w:proofErr w:type="spellStart"/>
      <w:r>
        <w:rPr>
          <w:rFonts w:cs="B Nazanin"/>
          <w:sz w:val="24"/>
          <w:szCs w:val="24"/>
        </w:rPr>
        <w:t>NodeJs</w:t>
      </w:r>
      <w:proofErr w:type="spellEnd"/>
    </w:p>
    <w:p w14:paraId="31B525CE" w14:textId="2091ED8C" w:rsidR="00672FF7" w:rsidRDefault="00672FF7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دوره آموزش </w:t>
      </w:r>
      <w:r>
        <w:rPr>
          <w:rFonts w:cs="B Nazanin"/>
          <w:sz w:val="24"/>
          <w:szCs w:val="24"/>
        </w:rPr>
        <w:t>JavaScript</w:t>
      </w:r>
    </w:p>
    <w:p w14:paraId="2E53B2B2" w14:textId="6B0D9900" w:rsidR="00672FF7" w:rsidRDefault="00672FF7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دوره آموزش </w:t>
      </w:r>
      <w:proofErr w:type="spellStart"/>
      <w:r>
        <w:rPr>
          <w:rFonts w:cs="B Nazanin"/>
          <w:sz w:val="24"/>
          <w:szCs w:val="24"/>
        </w:rPr>
        <w:t>Vuejs</w:t>
      </w:r>
      <w:proofErr w:type="spellEnd"/>
    </w:p>
    <w:p w14:paraId="4F8E7FC9" w14:textId="77777777" w:rsidR="009E2DA1" w:rsidRDefault="009E2DA1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  <w:sectPr w:rsidR="009E2DA1" w:rsidSect="009E2DA1">
          <w:type w:val="continuous"/>
          <w:pgSz w:w="11906" w:h="16838" w:code="9"/>
          <w:pgMar w:top="1134" w:right="964" w:bottom="1134" w:left="964" w:header="709" w:footer="709" w:gutter="0"/>
          <w:cols w:num="2" w:space="708"/>
          <w:bidi/>
          <w:rtlGutter/>
          <w:docGrid w:linePitch="360"/>
        </w:sectPr>
      </w:pPr>
    </w:p>
    <w:p w14:paraId="03B373B7" w14:textId="51A2045F" w:rsidR="00672FF7" w:rsidRDefault="00672FF7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دوره آموزش پایتون</w:t>
      </w:r>
    </w:p>
    <w:p w14:paraId="017BD52B" w14:textId="1C4F852F" w:rsidR="00C946DF" w:rsidRPr="00004726" w:rsidRDefault="00C946DF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دوره آموزش مجازی سازی </w:t>
      </w:r>
      <w:r w:rsidRPr="00004726">
        <w:rPr>
          <w:rFonts w:cs="B Nazanin"/>
          <w:sz w:val="24"/>
          <w:szCs w:val="24"/>
        </w:rPr>
        <w:t>(VM)</w:t>
      </w:r>
      <w:r w:rsidRPr="00004726">
        <w:rPr>
          <w:rFonts w:cs="B Nazanin" w:hint="cs"/>
          <w:sz w:val="24"/>
          <w:szCs w:val="24"/>
          <w:rtl/>
        </w:rPr>
        <w:t xml:space="preserve"> در دانشگاه علوم پزشکی شهید بهشتی</w:t>
      </w:r>
      <w:r w:rsidR="00945E17" w:rsidRPr="00004726">
        <w:rPr>
          <w:rFonts w:cs="B Nazanin" w:hint="cs"/>
          <w:sz w:val="24"/>
          <w:szCs w:val="24"/>
          <w:rtl/>
        </w:rPr>
        <w:t xml:space="preserve"> </w:t>
      </w:r>
      <w:r w:rsidR="00945E17"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945E17" w:rsidRPr="00004726">
        <w:rPr>
          <w:rFonts w:cs="B Nazanin" w:hint="cs"/>
          <w:sz w:val="24"/>
          <w:szCs w:val="24"/>
          <w:rtl/>
        </w:rPr>
        <w:t xml:space="preserve"> </w:t>
      </w:r>
      <w:r w:rsidR="00792BB8" w:rsidRPr="00004726">
        <w:rPr>
          <w:rFonts w:cs="B Nazanin" w:hint="cs"/>
          <w:sz w:val="24"/>
          <w:szCs w:val="24"/>
          <w:rtl/>
        </w:rPr>
        <w:t>آموزشگاه ارژنگ</w:t>
      </w:r>
    </w:p>
    <w:p w14:paraId="06AD7DA2" w14:textId="77777777" w:rsidR="00945E17" w:rsidRPr="00004726" w:rsidRDefault="00945E17" w:rsidP="00C946DF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دوره امنیت شبکه </w:t>
      </w:r>
      <w:r w:rsidRPr="00004726">
        <w:rPr>
          <w:rFonts w:cs="B Nazanin"/>
          <w:sz w:val="24"/>
          <w:szCs w:val="24"/>
        </w:rPr>
        <w:t>CEH</w:t>
      </w:r>
      <w:r w:rsidRPr="00004726">
        <w:rPr>
          <w:rFonts w:cs="B Nazanin" w:hint="cs"/>
          <w:sz w:val="24"/>
          <w:szCs w:val="24"/>
          <w:rtl/>
        </w:rPr>
        <w:t xml:space="preserve"> در دانشگاه علوم پزشکی شهید بهشتی</w:t>
      </w:r>
    </w:p>
    <w:p w14:paraId="48B96D5E" w14:textId="77777777" w:rsidR="00945E17" w:rsidRPr="00004726" w:rsidRDefault="00945E17" w:rsidP="00945E1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دوره </w:t>
      </w:r>
      <w:r w:rsidRPr="00004726">
        <w:rPr>
          <w:rFonts w:cs="B Nazanin"/>
          <w:sz w:val="24"/>
          <w:szCs w:val="24"/>
        </w:rPr>
        <w:t>ITIL</w:t>
      </w:r>
      <w:r w:rsidRPr="00004726">
        <w:rPr>
          <w:rFonts w:cs="B Nazanin" w:hint="cs"/>
          <w:sz w:val="24"/>
          <w:szCs w:val="24"/>
          <w:rtl/>
        </w:rPr>
        <w:t xml:space="preserve"> (مدیریت فناوری اطلاعات) در دانشگاه علوم پزشکی شهید بهشتی</w:t>
      </w:r>
    </w:p>
    <w:p w14:paraId="0CA5995D" w14:textId="77777777" w:rsidR="00C946DF" w:rsidRPr="00004726" w:rsidRDefault="00C946DF" w:rsidP="00792BB8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دوره آموزش </w:t>
      </w:r>
      <w:r w:rsidRPr="00004726">
        <w:rPr>
          <w:rFonts w:cs="B Nazanin"/>
          <w:sz w:val="24"/>
          <w:szCs w:val="24"/>
        </w:rPr>
        <w:t>VDI</w:t>
      </w:r>
      <w:r w:rsidRPr="00004726">
        <w:rPr>
          <w:rFonts w:cs="B Nazanin" w:hint="cs"/>
          <w:sz w:val="24"/>
          <w:szCs w:val="24"/>
          <w:rtl/>
        </w:rPr>
        <w:t xml:space="preserve"> در دانشگاه علوم پزشکی شهید بهشتی</w:t>
      </w:r>
      <w:r w:rsidR="00945E17" w:rsidRPr="00004726">
        <w:rPr>
          <w:rFonts w:cs="B Nazanin" w:hint="cs"/>
          <w:sz w:val="24"/>
          <w:szCs w:val="24"/>
          <w:rtl/>
        </w:rPr>
        <w:t xml:space="preserve"> </w:t>
      </w:r>
      <w:r w:rsidR="00945E17"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945E17" w:rsidRPr="00004726">
        <w:rPr>
          <w:rFonts w:cs="B Nazanin" w:hint="cs"/>
          <w:sz w:val="24"/>
          <w:szCs w:val="24"/>
          <w:rtl/>
        </w:rPr>
        <w:t xml:space="preserve"> </w:t>
      </w:r>
      <w:r w:rsidR="00792BB8" w:rsidRPr="00004726">
        <w:rPr>
          <w:rFonts w:cs="B Nazanin" w:hint="cs"/>
          <w:sz w:val="24"/>
          <w:szCs w:val="24"/>
          <w:rtl/>
        </w:rPr>
        <w:t>آموزشگاه ارژنگ</w:t>
      </w:r>
    </w:p>
    <w:p w14:paraId="47F93749" w14:textId="77777777" w:rsidR="00C946DF" w:rsidRPr="00004726" w:rsidRDefault="00C946DF" w:rsidP="00C946DF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دوره آموزش پورتال آریانیک در دانشگاه علوم پزشکی شهید بهشتی</w:t>
      </w:r>
    </w:p>
    <w:p w14:paraId="3ECAD5B1" w14:textId="77777777" w:rsidR="00C946DF" w:rsidRPr="00004726" w:rsidRDefault="00C946DF" w:rsidP="00C946DF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دوره آموزش </w:t>
      </w:r>
      <w:r w:rsidRPr="00004726">
        <w:rPr>
          <w:rFonts w:cs="B Nazanin"/>
          <w:sz w:val="24"/>
          <w:szCs w:val="24"/>
        </w:rPr>
        <w:t xml:space="preserve">SharePoint </w:t>
      </w:r>
      <w:r w:rsidRPr="00004726">
        <w:rPr>
          <w:rFonts w:cs="B Nazanin" w:hint="cs"/>
          <w:sz w:val="24"/>
          <w:szCs w:val="24"/>
          <w:rtl/>
        </w:rPr>
        <w:t xml:space="preserve"> در وزارت بهداشت، درمان و آموزش پزشکی</w:t>
      </w:r>
    </w:p>
    <w:p w14:paraId="0674CFE8" w14:textId="77777777" w:rsidR="00361A39" w:rsidRPr="00605389" w:rsidRDefault="00361A39" w:rsidP="00B80C00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rFonts w:cs="B Zar" w:hint="cs"/>
          <w:b/>
          <w:bCs/>
          <w:color w:val="FF0000"/>
          <w:sz w:val="24"/>
          <w:szCs w:val="24"/>
          <w:rtl/>
        </w:rPr>
        <w:t>مهارتها</w:t>
      </w:r>
      <w:r w:rsidR="00E46549" w:rsidRPr="00605389">
        <w:rPr>
          <w:rFonts w:cs="B Zar" w:hint="cs"/>
          <w:b/>
          <w:bCs/>
          <w:color w:val="FF0000"/>
          <w:sz w:val="24"/>
          <w:szCs w:val="24"/>
          <w:rtl/>
        </w:rPr>
        <w:t>:</w:t>
      </w:r>
    </w:p>
    <w:p w14:paraId="34D1270F" w14:textId="00735BEF" w:rsidR="001A7913" w:rsidRPr="00004726" w:rsidRDefault="001A7913" w:rsidP="001A7913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تسلط کامل به نرم افزارهای طراحی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و مالتی مدیا</w:t>
      </w:r>
      <w:r w:rsidRPr="00004726">
        <w:rPr>
          <w:rFonts w:cs="B Nazanin" w:hint="cs"/>
          <w:sz w:val="24"/>
          <w:szCs w:val="24"/>
          <w:rtl/>
        </w:rPr>
        <w:t xml:space="preserve"> مخصوصاً </w:t>
      </w:r>
      <w:r w:rsidRPr="00004726">
        <w:rPr>
          <w:rFonts w:cs="B Nazanin"/>
          <w:sz w:val="24"/>
          <w:szCs w:val="24"/>
        </w:rPr>
        <w:t>Photoshop</w:t>
      </w:r>
      <w:r w:rsidRPr="00004726">
        <w:rPr>
          <w:rFonts w:cs="B Nazanin" w:hint="cs"/>
          <w:sz w:val="24"/>
          <w:szCs w:val="24"/>
          <w:rtl/>
        </w:rPr>
        <w:t xml:space="preserve"> و </w:t>
      </w:r>
      <w:r w:rsidRPr="00004726">
        <w:rPr>
          <w:rFonts w:cs="B Nazanin"/>
          <w:sz w:val="24"/>
          <w:szCs w:val="24"/>
        </w:rPr>
        <w:t>premiere</w:t>
      </w:r>
      <w:r>
        <w:rPr>
          <w:rFonts w:cs="B Nazanin" w:hint="cs"/>
          <w:sz w:val="24"/>
          <w:szCs w:val="24"/>
          <w:rtl/>
        </w:rPr>
        <w:t xml:space="preserve"> و </w:t>
      </w:r>
      <w:r>
        <w:rPr>
          <w:rFonts w:cs="B Nazanin"/>
          <w:sz w:val="24"/>
          <w:szCs w:val="24"/>
        </w:rPr>
        <w:t>Aftereffect</w:t>
      </w:r>
      <w:r w:rsidR="009E2DA1">
        <w:rPr>
          <w:rFonts w:cs="B Nazanin" w:hint="cs"/>
          <w:sz w:val="24"/>
          <w:szCs w:val="24"/>
          <w:rtl/>
        </w:rPr>
        <w:t xml:space="preserve">، </w:t>
      </w:r>
      <w:r w:rsidR="009E2DA1" w:rsidRPr="00004726">
        <w:rPr>
          <w:rFonts w:cs="B Nazanin" w:hint="cs"/>
          <w:sz w:val="24"/>
          <w:szCs w:val="24"/>
          <w:rtl/>
        </w:rPr>
        <w:t xml:space="preserve">نرم افزارهای </w:t>
      </w:r>
      <w:r w:rsidR="009E2DA1" w:rsidRPr="00004726">
        <w:rPr>
          <w:rFonts w:cs="B Nazanin"/>
          <w:sz w:val="24"/>
          <w:szCs w:val="24"/>
        </w:rPr>
        <w:t>office</w:t>
      </w:r>
      <w:r w:rsidR="009E2DA1" w:rsidRPr="00004726">
        <w:rPr>
          <w:rFonts w:cs="B Nazanin" w:hint="cs"/>
          <w:sz w:val="24"/>
          <w:szCs w:val="24"/>
          <w:rtl/>
        </w:rPr>
        <w:t xml:space="preserve"> (مخصوصاً </w:t>
      </w:r>
      <w:r w:rsidR="009E2DA1" w:rsidRPr="00004726">
        <w:rPr>
          <w:rFonts w:cs="B Nazanin"/>
          <w:sz w:val="24"/>
          <w:szCs w:val="24"/>
        </w:rPr>
        <w:t>word, excel, access, InfoPath, publisher, Visio</w:t>
      </w:r>
      <w:r w:rsidR="009E2DA1" w:rsidRPr="00004726">
        <w:rPr>
          <w:rFonts w:cs="B Nazanin" w:hint="cs"/>
          <w:sz w:val="24"/>
          <w:szCs w:val="24"/>
          <w:rtl/>
        </w:rPr>
        <w:t>)</w:t>
      </w:r>
    </w:p>
    <w:p w14:paraId="47A9349A" w14:textId="67202A5E" w:rsidR="001A7913" w:rsidRPr="001D1B03" w:rsidRDefault="001A7913" w:rsidP="001A7913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1D1B03">
        <w:rPr>
          <w:rFonts w:cs="B Nazanin" w:hint="cs"/>
          <w:sz w:val="24"/>
          <w:szCs w:val="24"/>
          <w:rtl/>
        </w:rPr>
        <w:t>تسلط کامل به نرم افزارهای شرکت چارگون (مکاتبات، مرکز مدیریت، پرسنلی، حضورغیاب، فرم</w:t>
      </w:r>
      <w:r w:rsidR="001D1B03">
        <w:rPr>
          <w:rFonts w:cs="Cambria" w:hint="eastAsia"/>
          <w:sz w:val="24"/>
          <w:szCs w:val="24"/>
          <w:rtl/>
        </w:rPr>
        <w:t> </w:t>
      </w:r>
      <w:r w:rsidRPr="001D1B03">
        <w:rPr>
          <w:rFonts w:cs="B Nazanin" w:hint="cs"/>
          <w:sz w:val="24"/>
          <w:szCs w:val="24"/>
          <w:rtl/>
        </w:rPr>
        <w:t>ساز، تشکیلات</w:t>
      </w:r>
      <w:r w:rsidR="0098153B" w:rsidRPr="001D1B03">
        <w:rPr>
          <w:rFonts w:cs="B Nazanin" w:hint="cs"/>
          <w:sz w:val="24"/>
          <w:szCs w:val="24"/>
          <w:rtl/>
        </w:rPr>
        <w:t>، پیشخوان</w:t>
      </w:r>
      <w:r w:rsidRPr="001D1B03">
        <w:rPr>
          <w:rFonts w:cs="B Nazanin" w:hint="cs"/>
          <w:sz w:val="24"/>
          <w:szCs w:val="24"/>
          <w:rtl/>
        </w:rPr>
        <w:t>)</w:t>
      </w:r>
      <w:r w:rsidR="009E2DA1" w:rsidRPr="001D1B03">
        <w:rPr>
          <w:rFonts w:cs="B Nazanin" w:hint="cs"/>
          <w:sz w:val="24"/>
          <w:szCs w:val="24"/>
          <w:rtl/>
        </w:rPr>
        <w:t xml:space="preserve">، </w:t>
      </w:r>
      <w:r w:rsidR="009E2DA1" w:rsidRPr="001D1B03">
        <w:rPr>
          <w:rFonts w:cs="B Nazanin" w:hint="cs"/>
          <w:sz w:val="24"/>
          <w:szCs w:val="24"/>
          <w:rtl/>
        </w:rPr>
        <w:t>نرم</w:t>
      </w:r>
      <w:r w:rsidR="001D1B03">
        <w:rPr>
          <w:rFonts w:cs="Cambria" w:hint="eastAsia"/>
          <w:sz w:val="24"/>
          <w:szCs w:val="24"/>
          <w:rtl/>
        </w:rPr>
        <w:t> </w:t>
      </w:r>
      <w:r w:rsidR="009E2DA1" w:rsidRPr="001D1B03">
        <w:rPr>
          <w:rFonts w:cs="B Nazanin" w:hint="cs"/>
          <w:sz w:val="24"/>
          <w:szCs w:val="24"/>
          <w:rtl/>
        </w:rPr>
        <w:t>افزار پورتال شرکت نیافام</w:t>
      </w:r>
      <w:r w:rsidR="009E2DA1" w:rsidRPr="001D1B03">
        <w:rPr>
          <w:rFonts w:cs="B Nazanin" w:hint="cs"/>
          <w:sz w:val="24"/>
          <w:szCs w:val="24"/>
          <w:rtl/>
        </w:rPr>
        <w:t xml:space="preserve"> و آریانیک و </w:t>
      </w:r>
      <w:r w:rsidR="009E2DA1" w:rsidRPr="001D1B03">
        <w:rPr>
          <w:rFonts w:cs="B Nazanin" w:hint="cs"/>
          <w:sz w:val="24"/>
          <w:szCs w:val="24"/>
          <w:rtl/>
        </w:rPr>
        <w:t>نرم</w:t>
      </w:r>
      <w:r w:rsidR="001D1B03">
        <w:rPr>
          <w:rFonts w:cs="Cambria" w:hint="eastAsia"/>
          <w:sz w:val="24"/>
          <w:szCs w:val="24"/>
          <w:rtl/>
        </w:rPr>
        <w:t> </w:t>
      </w:r>
      <w:r w:rsidR="009E2DA1" w:rsidRPr="001D1B03">
        <w:rPr>
          <w:rFonts w:cs="B Nazanin" w:hint="cs"/>
          <w:sz w:val="24"/>
          <w:szCs w:val="24"/>
          <w:rtl/>
        </w:rPr>
        <w:t>افزار حضور غیاب شرکت علم و صنعت، چارگون، کسرا</w:t>
      </w:r>
      <w:r w:rsidR="009E2DA1" w:rsidRPr="001D1B03">
        <w:rPr>
          <w:rFonts w:cs="B Nazanin" w:hint="cs"/>
          <w:sz w:val="24"/>
          <w:szCs w:val="24"/>
          <w:rtl/>
        </w:rPr>
        <w:t xml:space="preserve"> و </w:t>
      </w:r>
      <w:r w:rsidR="009E2DA1" w:rsidRPr="001D1B03">
        <w:rPr>
          <w:rFonts w:cs="B Nazanin" w:hint="cs"/>
          <w:sz w:val="24"/>
          <w:szCs w:val="24"/>
          <w:rtl/>
        </w:rPr>
        <w:t>نرم</w:t>
      </w:r>
      <w:r w:rsidR="001D1B03">
        <w:rPr>
          <w:rFonts w:cs="Cambria" w:hint="eastAsia"/>
          <w:sz w:val="24"/>
          <w:szCs w:val="24"/>
          <w:rtl/>
        </w:rPr>
        <w:t> </w:t>
      </w:r>
      <w:r w:rsidR="009E2DA1" w:rsidRPr="001D1B03">
        <w:rPr>
          <w:rFonts w:cs="B Nazanin" w:hint="cs"/>
          <w:sz w:val="24"/>
          <w:szCs w:val="24"/>
          <w:rtl/>
        </w:rPr>
        <w:t>افزار مکاتبات همکاران سیستم</w:t>
      </w:r>
    </w:p>
    <w:p w14:paraId="416F723D" w14:textId="637BF65B" w:rsidR="00314CF7" w:rsidRDefault="00314CF7" w:rsidP="00314CF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تسلط به برنامه های طراحی صفحات وب</w:t>
      </w:r>
      <w:r w:rsidR="009E2DA1">
        <w:rPr>
          <w:rFonts w:cs="B Nazanin" w:hint="cs"/>
          <w:sz w:val="24"/>
          <w:szCs w:val="24"/>
          <w:rtl/>
        </w:rPr>
        <w:t xml:space="preserve"> و </w:t>
      </w:r>
      <w:r w:rsidR="009E2DA1">
        <w:rPr>
          <w:rFonts w:cs="B Nazanin"/>
          <w:sz w:val="24"/>
          <w:szCs w:val="24"/>
        </w:rPr>
        <w:t>:UI</w:t>
      </w:r>
      <w:r w:rsidRPr="00004726">
        <w:rPr>
          <w:rFonts w:cs="B Nazanin" w:hint="cs"/>
          <w:sz w:val="24"/>
          <w:szCs w:val="24"/>
          <w:rtl/>
        </w:rPr>
        <w:t xml:space="preserve"> </w:t>
      </w:r>
      <w:r w:rsidR="008D6CDB">
        <w:rPr>
          <w:rFonts w:cs="B Nazanin"/>
          <w:sz w:val="24"/>
          <w:szCs w:val="24"/>
        </w:rPr>
        <w:t>Html</w:t>
      </w:r>
      <w:r w:rsidR="008D6CDB">
        <w:rPr>
          <w:rFonts w:cs="B Nazanin" w:hint="cs"/>
          <w:sz w:val="24"/>
          <w:szCs w:val="24"/>
          <w:rtl/>
        </w:rPr>
        <w:t xml:space="preserve">، </w:t>
      </w:r>
      <w:r w:rsidR="009E2DA1">
        <w:rPr>
          <w:rFonts w:cs="B Nazanin"/>
          <w:sz w:val="24"/>
          <w:szCs w:val="24"/>
        </w:rPr>
        <w:t>CSS</w:t>
      </w:r>
      <w:r w:rsidR="008D6CDB">
        <w:rPr>
          <w:rFonts w:cs="B Nazanin" w:hint="cs"/>
          <w:sz w:val="24"/>
          <w:szCs w:val="24"/>
          <w:rtl/>
        </w:rPr>
        <w:t xml:space="preserve"> ، </w:t>
      </w:r>
      <w:r w:rsidR="008D6CDB">
        <w:rPr>
          <w:rFonts w:cs="B Nazanin"/>
          <w:sz w:val="24"/>
          <w:szCs w:val="24"/>
        </w:rPr>
        <w:t>JavaScript</w:t>
      </w:r>
      <w:r w:rsidR="008D6CDB">
        <w:rPr>
          <w:rFonts w:cs="B Nazanin" w:hint="cs"/>
          <w:sz w:val="24"/>
          <w:szCs w:val="24"/>
          <w:rtl/>
        </w:rPr>
        <w:t xml:space="preserve">، </w:t>
      </w:r>
      <w:r w:rsidR="008D6CDB">
        <w:rPr>
          <w:rFonts w:cs="B Nazanin"/>
          <w:sz w:val="24"/>
          <w:szCs w:val="24"/>
        </w:rPr>
        <w:t>VueJs</w:t>
      </w:r>
      <w:r w:rsidR="009E2DA1">
        <w:rPr>
          <w:rFonts w:cs="B Nazanin" w:hint="cs"/>
          <w:sz w:val="24"/>
          <w:szCs w:val="24"/>
          <w:rtl/>
        </w:rPr>
        <w:t>،</w:t>
      </w:r>
      <w:r w:rsidR="009E2DA1">
        <w:rPr>
          <w:rFonts w:cs="B Nazanin"/>
          <w:sz w:val="24"/>
          <w:szCs w:val="24"/>
        </w:rPr>
        <w:t xml:space="preserve">ReactJs  </w:t>
      </w:r>
      <w:r w:rsidR="009E2DA1">
        <w:rPr>
          <w:rFonts w:cs="B Nazanin" w:hint="cs"/>
          <w:sz w:val="24"/>
          <w:szCs w:val="24"/>
          <w:rtl/>
        </w:rPr>
        <w:t>،</w:t>
      </w:r>
      <w:r w:rsidR="009E2DA1">
        <w:rPr>
          <w:rFonts w:cs="B Nazanin"/>
          <w:sz w:val="24"/>
          <w:szCs w:val="24"/>
        </w:rPr>
        <w:t xml:space="preserve">NextJs </w:t>
      </w:r>
      <w:r w:rsidR="009E2DA1">
        <w:rPr>
          <w:rFonts w:cs="B Nazanin" w:hint="cs"/>
          <w:sz w:val="24"/>
          <w:szCs w:val="24"/>
          <w:rtl/>
        </w:rPr>
        <w:t>،</w:t>
      </w:r>
      <w:r w:rsidR="009E2DA1">
        <w:rPr>
          <w:rFonts w:cs="B Nazanin"/>
          <w:sz w:val="24"/>
          <w:szCs w:val="24"/>
        </w:rPr>
        <w:t xml:space="preserve">Bootstrap </w:t>
      </w:r>
      <w:r w:rsidR="009E2DA1">
        <w:rPr>
          <w:rFonts w:cs="B Nazanin" w:hint="cs"/>
          <w:sz w:val="24"/>
          <w:szCs w:val="24"/>
          <w:rtl/>
        </w:rPr>
        <w:t>،</w:t>
      </w:r>
      <w:r w:rsidR="009E2DA1">
        <w:rPr>
          <w:rFonts w:cs="B Nazanin"/>
          <w:sz w:val="24"/>
          <w:szCs w:val="24"/>
        </w:rPr>
        <w:t xml:space="preserve"> Tailwind</w:t>
      </w:r>
    </w:p>
    <w:p w14:paraId="25A6EA2F" w14:textId="52FD7093" w:rsidR="007217D7" w:rsidRPr="007217D7" w:rsidRDefault="007217D7" w:rsidP="007217D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تسلط به </w:t>
      </w:r>
      <w:proofErr w:type="spellStart"/>
      <w:r>
        <w:rPr>
          <w:rFonts w:cs="B Nazanin"/>
          <w:sz w:val="24"/>
          <w:szCs w:val="24"/>
        </w:rPr>
        <w:t>NodeJs</w:t>
      </w:r>
      <w:proofErr w:type="spellEnd"/>
      <w:r>
        <w:rPr>
          <w:rFonts w:cs="B Nazanin" w:hint="cs"/>
          <w:sz w:val="24"/>
          <w:szCs w:val="24"/>
          <w:rtl/>
        </w:rPr>
        <w:t xml:space="preserve"> </w:t>
      </w:r>
    </w:p>
    <w:p w14:paraId="6B7E5CE9" w14:textId="04D83330" w:rsidR="00314CF7" w:rsidRPr="00004726" w:rsidRDefault="008D6CDB" w:rsidP="00314CF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تسلط به</w:t>
      </w:r>
      <w:r w:rsidR="00B80C00" w:rsidRPr="00004726">
        <w:rPr>
          <w:rFonts w:cs="B Nazanin" w:hint="cs"/>
          <w:sz w:val="24"/>
          <w:szCs w:val="24"/>
          <w:rtl/>
        </w:rPr>
        <w:t xml:space="preserve"> </w:t>
      </w:r>
      <w:r w:rsidR="00B80C00" w:rsidRPr="00004726">
        <w:rPr>
          <w:rFonts w:cs="B Nazanin"/>
          <w:sz w:val="24"/>
          <w:szCs w:val="24"/>
        </w:rPr>
        <w:t>SharePoint</w:t>
      </w:r>
      <w:r w:rsidR="00314CF7" w:rsidRPr="00004726">
        <w:rPr>
          <w:rFonts w:cs="B Nazanin"/>
          <w:sz w:val="24"/>
          <w:szCs w:val="24"/>
        </w:rPr>
        <w:t xml:space="preserve">, WordPress, </w:t>
      </w:r>
      <w:proofErr w:type="spellStart"/>
      <w:r w:rsidR="00314CF7" w:rsidRPr="00004726">
        <w:rPr>
          <w:rFonts w:cs="B Nazanin"/>
          <w:sz w:val="24"/>
          <w:szCs w:val="24"/>
        </w:rPr>
        <w:t>joomla</w:t>
      </w:r>
      <w:proofErr w:type="spellEnd"/>
    </w:p>
    <w:p w14:paraId="69BF43D0" w14:textId="652732F8" w:rsidR="00314CF7" w:rsidRPr="001D1B03" w:rsidRDefault="00314CF7" w:rsidP="001D1B03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آشنایی با </w:t>
      </w:r>
      <w:r w:rsidRPr="00004726">
        <w:rPr>
          <w:rFonts w:cs="B Nazanin"/>
          <w:sz w:val="24"/>
          <w:szCs w:val="24"/>
        </w:rPr>
        <w:t>Active Directory</w:t>
      </w:r>
      <w:r w:rsidR="001D1B03">
        <w:rPr>
          <w:rFonts w:cs="B Nazanin" w:hint="cs"/>
          <w:sz w:val="24"/>
          <w:szCs w:val="24"/>
          <w:rtl/>
        </w:rPr>
        <w:t xml:space="preserve"> و </w:t>
      </w:r>
      <w:r w:rsidR="001D1B03" w:rsidRPr="00004726">
        <w:rPr>
          <w:rFonts w:cs="B Nazanin" w:hint="cs"/>
          <w:sz w:val="24"/>
          <w:szCs w:val="24"/>
          <w:rtl/>
        </w:rPr>
        <w:t>نرم افزارهای مجازی سازی</w:t>
      </w:r>
    </w:p>
    <w:p w14:paraId="7FFD6052" w14:textId="33E72A18" w:rsidR="0098153B" w:rsidRPr="007217D7" w:rsidRDefault="0098153B" w:rsidP="007217D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تسلط کامل به نرم افزارهای </w:t>
      </w:r>
      <w:r w:rsidR="0044145E">
        <w:rPr>
          <w:rFonts w:cs="B Nazanin" w:hint="cs"/>
          <w:sz w:val="24"/>
          <w:szCs w:val="24"/>
          <w:rtl/>
        </w:rPr>
        <w:t xml:space="preserve">استریمینگ و پخش زنده، وبینارها </w:t>
      </w:r>
      <w:r>
        <w:rPr>
          <w:rFonts w:cs="B Nazanin" w:hint="cs"/>
          <w:sz w:val="24"/>
          <w:szCs w:val="24"/>
          <w:rtl/>
        </w:rPr>
        <w:t xml:space="preserve">و </w:t>
      </w:r>
      <w:r w:rsidR="007217D7" w:rsidRPr="00004726">
        <w:rPr>
          <w:rFonts w:cs="B Nazanin" w:hint="cs"/>
          <w:sz w:val="24"/>
          <w:szCs w:val="24"/>
          <w:rtl/>
        </w:rPr>
        <w:t>عکاسی، فیلمبرداری حرفه ای، تدوین، صوت</w:t>
      </w:r>
    </w:p>
    <w:p w14:paraId="6999756D" w14:textId="77777777" w:rsidR="001818CA" w:rsidRPr="00004726" w:rsidRDefault="001818CA" w:rsidP="00B80C00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آشنایی با ساختار کلی سیستمهای عامل و عیب یابی در آنها و راه اندازی نرم افزارهای کاربردی</w:t>
      </w:r>
    </w:p>
    <w:p w14:paraId="3F3AC1E5" w14:textId="77777777" w:rsidR="00B80C00" w:rsidRPr="00004726" w:rsidRDefault="00314CF7" w:rsidP="00314CF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آشنایی با شبکه های کامپیوتری</w:t>
      </w:r>
    </w:p>
    <w:p w14:paraId="4C2D4C3A" w14:textId="573AB20B" w:rsidR="00D06A6C" w:rsidRPr="00004726" w:rsidRDefault="00D06A6C" w:rsidP="00B80C00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آشنایی با دیتابیس و کار با نرم افزار</w:t>
      </w:r>
      <w:r w:rsidR="007217D7">
        <w:rPr>
          <w:rFonts w:cs="B Nazanin" w:hint="cs"/>
          <w:sz w:val="24"/>
          <w:szCs w:val="24"/>
          <w:rtl/>
        </w:rPr>
        <w:t>های</w:t>
      </w:r>
      <w:r w:rsidRPr="00004726">
        <w:rPr>
          <w:rFonts w:cs="B Nazanin" w:hint="cs"/>
          <w:sz w:val="24"/>
          <w:szCs w:val="24"/>
          <w:rtl/>
        </w:rPr>
        <w:t xml:space="preserve"> </w:t>
      </w:r>
      <w:proofErr w:type="spellStart"/>
      <w:r w:rsidRPr="00004726">
        <w:rPr>
          <w:rFonts w:cs="B Nazanin"/>
          <w:sz w:val="24"/>
          <w:szCs w:val="24"/>
        </w:rPr>
        <w:t>sql</w:t>
      </w:r>
      <w:r w:rsidR="007217D7">
        <w:rPr>
          <w:rFonts w:cs="B Nazanin"/>
          <w:sz w:val="24"/>
          <w:szCs w:val="24"/>
        </w:rPr>
        <w:t>Base</w:t>
      </w:r>
      <w:proofErr w:type="spellEnd"/>
      <w:r w:rsidR="00885F4C">
        <w:rPr>
          <w:rFonts w:cs="B Nazanin" w:hint="cs"/>
          <w:sz w:val="24"/>
          <w:szCs w:val="24"/>
          <w:rtl/>
        </w:rPr>
        <w:t xml:space="preserve"> و </w:t>
      </w:r>
      <w:proofErr w:type="spellStart"/>
      <w:r w:rsidR="007217D7">
        <w:rPr>
          <w:rFonts w:cs="B Nazanin"/>
          <w:sz w:val="24"/>
          <w:szCs w:val="24"/>
        </w:rPr>
        <w:t>NoSql</w:t>
      </w:r>
      <w:proofErr w:type="spellEnd"/>
    </w:p>
    <w:p w14:paraId="73FE853F" w14:textId="14489EA8" w:rsidR="007217D7" w:rsidRPr="00004726" w:rsidRDefault="000C3D60" w:rsidP="007217D7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آشنایی با نرم افزار </w:t>
      </w:r>
      <w:proofErr w:type="spellStart"/>
      <w:r w:rsidRPr="00004726">
        <w:rPr>
          <w:rFonts w:cs="B Nazanin"/>
          <w:sz w:val="24"/>
          <w:szCs w:val="24"/>
        </w:rPr>
        <w:t>Qlicview</w:t>
      </w:r>
      <w:proofErr w:type="spellEnd"/>
      <w:r w:rsidR="007217D7">
        <w:rPr>
          <w:rFonts w:cs="B Nazanin" w:hint="cs"/>
          <w:sz w:val="24"/>
          <w:szCs w:val="24"/>
          <w:rtl/>
        </w:rPr>
        <w:t xml:space="preserve">، </w:t>
      </w:r>
      <w:r w:rsidR="007217D7" w:rsidRPr="00004726">
        <w:rPr>
          <w:rFonts w:cs="B Nazanin" w:hint="cs"/>
          <w:sz w:val="24"/>
          <w:szCs w:val="24"/>
          <w:rtl/>
        </w:rPr>
        <w:t xml:space="preserve">نرم افزار </w:t>
      </w:r>
      <w:r w:rsidR="007217D7" w:rsidRPr="00004726">
        <w:rPr>
          <w:rFonts w:cs="B Nazanin"/>
          <w:sz w:val="24"/>
          <w:szCs w:val="24"/>
        </w:rPr>
        <w:t>stats</w:t>
      </w:r>
      <w:r w:rsidR="007217D7" w:rsidRPr="00004726">
        <w:rPr>
          <w:rFonts w:cs="B Nazanin" w:hint="cs"/>
          <w:sz w:val="24"/>
          <w:szCs w:val="24"/>
          <w:rtl/>
        </w:rPr>
        <w:t xml:space="preserve"> (مدیریت تماسها) در مرکز 1490</w:t>
      </w:r>
      <w:r w:rsidR="007217D7">
        <w:rPr>
          <w:rFonts w:cs="B Nazanin" w:hint="cs"/>
          <w:sz w:val="24"/>
          <w:szCs w:val="24"/>
          <w:rtl/>
        </w:rPr>
        <w:t xml:space="preserve">، </w:t>
      </w:r>
      <w:r w:rsidR="007217D7" w:rsidRPr="00004726">
        <w:rPr>
          <w:rFonts w:cs="B Nazanin"/>
          <w:sz w:val="24"/>
          <w:szCs w:val="24"/>
        </w:rPr>
        <w:t>CRM</w:t>
      </w:r>
      <w:r w:rsidR="007217D7" w:rsidRPr="00004726">
        <w:rPr>
          <w:rFonts w:cs="B Nazanin" w:hint="cs"/>
          <w:sz w:val="24"/>
          <w:szCs w:val="24"/>
          <w:rtl/>
        </w:rPr>
        <w:t xml:space="preserve"> پاسخگویی به شکایات در مرکز 1490</w:t>
      </w:r>
    </w:p>
    <w:p w14:paraId="41767D65" w14:textId="77777777" w:rsidR="001818CA" w:rsidRPr="00004726" w:rsidRDefault="001818CA" w:rsidP="00B80C00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آشنایی با نرم افزارهای پرسنلی آذرخش، رهیافت، رشد</w:t>
      </w:r>
    </w:p>
    <w:p w14:paraId="79B56351" w14:textId="77777777" w:rsidR="008523BE" w:rsidRPr="00004726" w:rsidRDefault="008523BE" w:rsidP="00B80C00">
      <w:pPr>
        <w:pStyle w:val="ListParagraph"/>
        <w:numPr>
          <w:ilvl w:val="0"/>
          <w:numId w:val="1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آشنایی با فعالیتها</w:t>
      </w:r>
      <w:r w:rsidR="00E46549" w:rsidRPr="00004726">
        <w:rPr>
          <w:rFonts w:cs="B Nazanin" w:hint="cs"/>
          <w:sz w:val="24"/>
          <w:szCs w:val="24"/>
          <w:rtl/>
        </w:rPr>
        <w:t>ی کارگزینی، محاسبه احکام پرسنلی و</w:t>
      </w:r>
      <w:r w:rsidRPr="00004726">
        <w:rPr>
          <w:rFonts w:cs="B Nazanin" w:hint="cs"/>
          <w:sz w:val="24"/>
          <w:szCs w:val="24"/>
          <w:rtl/>
        </w:rPr>
        <w:t xml:space="preserve"> </w:t>
      </w:r>
      <w:r w:rsidR="00E46549" w:rsidRPr="00004726">
        <w:rPr>
          <w:rFonts w:cs="B Nazanin" w:hint="cs"/>
          <w:sz w:val="24"/>
          <w:szCs w:val="24"/>
          <w:rtl/>
        </w:rPr>
        <w:t>قوانین پرداخت</w:t>
      </w:r>
    </w:p>
    <w:p w14:paraId="04900919" w14:textId="77777777" w:rsidR="00361A39" w:rsidRPr="00605389" w:rsidRDefault="00361A39" w:rsidP="00B80C00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rFonts w:cs="B Zar" w:hint="cs"/>
          <w:b/>
          <w:bCs/>
          <w:color w:val="FF0000"/>
          <w:sz w:val="24"/>
          <w:szCs w:val="24"/>
          <w:rtl/>
        </w:rPr>
        <w:t>سوابق</w:t>
      </w:r>
      <w:r w:rsidR="00E46549" w:rsidRPr="00605389">
        <w:rPr>
          <w:rFonts w:cs="B Zar" w:hint="cs"/>
          <w:b/>
          <w:bCs/>
          <w:color w:val="FF0000"/>
          <w:sz w:val="24"/>
          <w:szCs w:val="24"/>
          <w:rtl/>
        </w:rPr>
        <w:t>:</w:t>
      </w:r>
    </w:p>
    <w:p w14:paraId="7DF5D7E0" w14:textId="5480B0AF" w:rsidR="0044145E" w:rsidRPr="0044145E" w:rsidRDefault="0044145E" w:rsidP="00885F4C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4"/>
          <w:szCs w:val="24"/>
        </w:rPr>
      </w:pPr>
      <w:r w:rsidRPr="0044145E">
        <w:rPr>
          <w:rFonts w:cs="B Nazanin" w:hint="cs"/>
          <w:b/>
          <w:bCs/>
          <w:sz w:val="24"/>
          <w:szCs w:val="24"/>
          <w:rtl/>
        </w:rPr>
        <w:t>مسئول واحد ارزیابی وضعیت و عملکرد فناوری اطلاعات دانشگاه علوم پزشکی شهید بهشتی</w:t>
      </w:r>
    </w:p>
    <w:p w14:paraId="13838FBB" w14:textId="5BC9EAED" w:rsidR="001D1B03" w:rsidRDefault="001D1B03" w:rsidP="00885F4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عضو کمیته فناوری اطلاعات کارگروه مدیریت بهره وری دانشگاه 1401</w:t>
      </w:r>
    </w:p>
    <w:p w14:paraId="24B9C413" w14:textId="2BDB34C1" w:rsidR="00885F4C" w:rsidRDefault="008D6CDB" w:rsidP="00885F4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مسئول</w:t>
      </w:r>
      <w:r w:rsidR="00885F4C">
        <w:rPr>
          <w:rFonts w:cs="B Nazanin" w:hint="cs"/>
          <w:sz w:val="24"/>
          <w:szCs w:val="24"/>
          <w:rtl/>
        </w:rPr>
        <w:t xml:space="preserve"> تیم راه انداز سامانه های جدید مانند </w:t>
      </w:r>
      <w:proofErr w:type="spellStart"/>
      <w:r w:rsidR="00885F4C">
        <w:rPr>
          <w:rFonts w:cs="B Nazanin"/>
          <w:sz w:val="24"/>
          <w:szCs w:val="24"/>
        </w:rPr>
        <w:t>Pacs</w:t>
      </w:r>
      <w:proofErr w:type="spellEnd"/>
      <w:r w:rsidR="00885F4C">
        <w:rPr>
          <w:rFonts w:cs="B Nazanin"/>
          <w:sz w:val="24"/>
          <w:szCs w:val="24"/>
        </w:rPr>
        <w:t xml:space="preserve"> </w:t>
      </w:r>
      <w:r w:rsidR="00885F4C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 xml:space="preserve">تیکتینگ، </w:t>
      </w:r>
      <w:r w:rsidR="0098153B">
        <w:rPr>
          <w:rFonts w:cs="B Nazanin" w:hint="cs"/>
          <w:sz w:val="24"/>
          <w:szCs w:val="24"/>
          <w:rtl/>
        </w:rPr>
        <w:t xml:space="preserve">پورتال، </w:t>
      </w:r>
      <w:r>
        <w:rPr>
          <w:rFonts w:cs="B Nazanin" w:hint="cs"/>
          <w:sz w:val="24"/>
          <w:szCs w:val="24"/>
          <w:rtl/>
        </w:rPr>
        <w:t>دیدگاه 5، جلسات، پیشخوان</w:t>
      </w:r>
      <w:r w:rsidR="0098153B">
        <w:rPr>
          <w:rFonts w:cs="B Nazanin" w:hint="cs"/>
          <w:sz w:val="24"/>
          <w:szCs w:val="24"/>
          <w:rtl/>
        </w:rPr>
        <w:t>، نرم افزار وبینار، سامانه ثبت نام پذیرفته شدگان آزمون استخدامی در نیروی انسانی، سامانه ثبت نام گزینش، سامانه ثبت نام واکسیناسیون افراد ناتوان، سامان پایش سلامت دانش آموزی</w:t>
      </w:r>
      <w:r w:rsidR="00885F4C">
        <w:rPr>
          <w:rFonts w:cs="B Nazanin" w:hint="cs"/>
          <w:sz w:val="24"/>
          <w:szCs w:val="24"/>
          <w:rtl/>
        </w:rPr>
        <w:t xml:space="preserve"> و ... در دانشگاه علوم پزشکی شهید بهشتی</w:t>
      </w:r>
    </w:p>
    <w:p w14:paraId="1D88DD74" w14:textId="7706AA36" w:rsidR="008D6CDB" w:rsidRDefault="008D6CDB" w:rsidP="008D6CDB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عضو تیم راه انداز سامانه های نوبت دهی اینترنتی، حضورغیاب </w:t>
      </w:r>
      <w:r w:rsidRPr="008D6CDB">
        <w:rPr>
          <w:rFonts w:cs="B Nazanin" w:hint="cs"/>
          <w:sz w:val="24"/>
          <w:szCs w:val="24"/>
          <w:rtl/>
        </w:rPr>
        <w:t>و ... در دانشگاه علوم پزشکی شهید بهشتی</w:t>
      </w:r>
    </w:p>
    <w:p w14:paraId="55BCCF8E" w14:textId="0020FA5D" w:rsidR="00DF2E53" w:rsidRPr="008D6CDB" w:rsidRDefault="00DF2E53" w:rsidP="008D6CDB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عضو کارگروه فناوری اطلاعات المپیاد ورزشی دانشجویان سراسر کشور - 1399</w:t>
      </w:r>
    </w:p>
    <w:p w14:paraId="05A3C507" w14:textId="4D91CF8E" w:rsidR="005F69B2" w:rsidRDefault="005F69B2" w:rsidP="00B00D2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ادمین پورتال دانشگاه علوم پزشکی شهید بهشتی از سال 1397 </w:t>
      </w:r>
      <w:r w:rsidR="00B00D27">
        <w:rPr>
          <w:rFonts w:cs="B Nazanin" w:hint="cs"/>
          <w:sz w:val="24"/>
          <w:szCs w:val="24"/>
          <w:rtl/>
        </w:rPr>
        <w:t>تا سال 1401</w:t>
      </w:r>
    </w:p>
    <w:p w14:paraId="38631DC5" w14:textId="488E029E" w:rsidR="008D6CDB" w:rsidRPr="008D6CDB" w:rsidRDefault="008D6CDB" w:rsidP="00B00D2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ادمین </w:t>
      </w:r>
      <w:r>
        <w:rPr>
          <w:rFonts w:cs="B Nazanin" w:hint="cs"/>
          <w:sz w:val="24"/>
          <w:szCs w:val="24"/>
          <w:rtl/>
        </w:rPr>
        <w:t>اتوماسیون اداری مکاتبات</w:t>
      </w:r>
      <w:r w:rsidRPr="00004726">
        <w:rPr>
          <w:rFonts w:cs="B Nazanin" w:hint="cs"/>
          <w:sz w:val="24"/>
          <w:szCs w:val="24"/>
          <w:rtl/>
        </w:rPr>
        <w:t xml:space="preserve"> دانشگاه علوم پزشکی شهید بهشتی از سال 1397 </w:t>
      </w:r>
      <w:r w:rsidR="00B00D27">
        <w:rPr>
          <w:rFonts w:cs="B Nazanin" w:hint="cs"/>
          <w:sz w:val="24"/>
          <w:szCs w:val="24"/>
          <w:rtl/>
        </w:rPr>
        <w:t>تا سال 1401</w:t>
      </w:r>
    </w:p>
    <w:p w14:paraId="76CA52E4" w14:textId="77777777" w:rsidR="005F69B2" w:rsidRPr="00004726" w:rsidRDefault="005F69B2" w:rsidP="005F69B2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مسئول برگزاری ویدئوکنفرانس های مجموعه دانشگاه علوم پزشکی شهید بهشتی</w:t>
      </w:r>
    </w:p>
    <w:p w14:paraId="4ADADB41" w14:textId="0CF1D8D0" w:rsidR="005F69B2" w:rsidRPr="00004726" w:rsidRDefault="005F69B2" w:rsidP="005F69B2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bookmarkStart w:id="0" w:name="_Hlk9150570"/>
      <w:r w:rsidRPr="00004726">
        <w:rPr>
          <w:rFonts w:cs="B Nazanin" w:hint="cs"/>
          <w:sz w:val="24"/>
          <w:szCs w:val="24"/>
          <w:rtl/>
        </w:rPr>
        <w:t>پشتیبان و ادمین سامانه نظام نوین مالی دانشگاه</w:t>
      </w:r>
      <w:r w:rsidR="0098153B">
        <w:rPr>
          <w:rFonts w:cs="B Nazanin" w:hint="cs"/>
          <w:sz w:val="24"/>
          <w:szCs w:val="24"/>
          <w:rtl/>
        </w:rPr>
        <w:t>-(1397-1400)</w:t>
      </w:r>
    </w:p>
    <w:bookmarkEnd w:id="0"/>
    <w:p w14:paraId="491A3224" w14:textId="71DAE0D2" w:rsidR="005F69B2" w:rsidRPr="00004726" w:rsidRDefault="005F69B2" w:rsidP="005F69B2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پشتیبان و ادمین سامانه ثبت </w:t>
      </w:r>
      <w:r w:rsidR="00004726" w:rsidRPr="00004726">
        <w:rPr>
          <w:rFonts w:cs="B Nazanin" w:hint="cs"/>
          <w:sz w:val="24"/>
          <w:szCs w:val="24"/>
          <w:rtl/>
        </w:rPr>
        <w:t>اطلاعات پژوهشی (پژوهان)</w:t>
      </w:r>
      <w:r w:rsidR="0098153B" w:rsidRPr="0098153B">
        <w:rPr>
          <w:rFonts w:cs="B Nazanin" w:hint="cs"/>
          <w:sz w:val="24"/>
          <w:szCs w:val="24"/>
          <w:rtl/>
        </w:rPr>
        <w:t xml:space="preserve"> </w:t>
      </w:r>
      <w:r w:rsidR="0098153B">
        <w:rPr>
          <w:rFonts w:cs="B Nazanin" w:hint="cs"/>
          <w:sz w:val="24"/>
          <w:szCs w:val="24"/>
          <w:rtl/>
        </w:rPr>
        <w:t>-(1397-1400)</w:t>
      </w:r>
    </w:p>
    <w:p w14:paraId="0D026DA4" w14:textId="2EAD7E67" w:rsidR="00004726" w:rsidRPr="00004726" w:rsidRDefault="00004726" w:rsidP="00004726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پشتیبان و ادمین سامانه کتابخانه مرکزی دانشگاه (برسا)</w:t>
      </w:r>
      <w:r w:rsidR="0098153B" w:rsidRPr="0098153B">
        <w:rPr>
          <w:rFonts w:cs="B Nazanin" w:hint="cs"/>
          <w:sz w:val="24"/>
          <w:szCs w:val="24"/>
          <w:rtl/>
        </w:rPr>
        <w:t xml:space="preserve"> </w:t>
      </w:r>
      <w:r w:rsidR="0098153B">
        <w:rPr>
          <w:rFonts w:cs="B Nazanin" w:hint="cs"/>
          <w:sz w:val="24"/>
          <w:szCs w:val="24"/>
          <w:rtl/>
        </w:rPr>
        <w:t>-(1397-1400)</w:t>
      </w:r>
    </w:p>
    <w:p w14:paraId="7D5B6358" w14:textId="039DD0E3" w:rsidR="0098153B" w:rsidRPr="00725C66" w:rsidRDefault="005F69B2" w:rsidP="00725C66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ادمین سامانه "مدیریت اطلاعات مصرف انرژی" </w:t>
      </w:r>
      <w:r w:rsidR="0098153B">
        <w:rPr>
          <w:rFonts w:cs="B Nazanin" w:hint="cs"/>
          <w:sz w:val="24"/>
          <w:szCs w:val="24"/>
          <w:rtl/>
        </w:rPr>
        <w:t>-(1397-1400)</w:t>
      </w:r>
    </w:p>
    <w:p w14:paraId="207F6A81" w14:textId="3186A583" w:rsidR="0098153B" w:rsidRDefault="0098153B" w:rsidP="00B00D2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مسئول بخش پشتیبانی و تحقیق و توسعه نرم افزارهای حیاتی دانشگاه ازجمله اتوم</w:t>
      </w:r>
      <w:r w:rsidR="00725C66">
        <w:rPr>
          <w:rFonts w:cs="B Nazanin" w:hint="cs"/>
          <w:sz w:val="24"/>
          <w:szCs w:val="24"/>
          <w:rtl/>
        </w:rPr>
        <w:t>ا</w:t>
      </w:r>
      <w:r>
        <w:rPr>
          <w:rFonts w:cs="B Nazanin" w:hint="cs"/>
          <w:sz w:val="24"/>
          <w:szCs w:val="24"/>
          <w:rtl/>
        </w:rPr>
        <w:t xml:space="preserve">سیون اداری، پورتال، تیکتینگ، سامانه پیامکی، </w:t>
      </w:r>
      <w:r w:rsidR="00725C66">
        <w:rPr>
          <w:rFonts w:cs="B Nazanin" w:hint="cs"/>
          <w:sz w:val="24"/>
          <w:szCs w:val="24"/>
          <w:rtl/>
        </w:rPr>
        <w:t xml:space="preserve">سامانه وبینار از سال 1399 </w:t>
      </w:r>
      <w:r w:rsidR="00B00D27">
        <w:rPr>
          <w:rFonts w:cs="B Nazanin" w:hint="cs"/>
          <w:sz w:val="24"/>
          <w:szCs w:val="24"/>
          <w:rtl/>
        </w:rPr>
        <w:t>تا سال 1401</w:t>
      </w:r>
    </w:p>
    <w:p w14:paraId="7708ACC0" w14:textId="0F681CAF" w:rsidR="008D6CDB" w:rsidRPr="008D6CDB" w:rsidRDefault="008D6CDB" w:rsidP="008D6CDB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مسئول</w:t>
      </w:r>
      <w:r w:rsidRPr="00004726">
        <w:rPr>
          <w:rFonts w:cs="B Nazanin" w:hint="cs"/>
          <w:sz w:val="24"/>
          <w:szCs w:val="24"/>
          <w:rtl/>
        </w:rPr>
        <w:t xml:space="preserve"> بخش</w:t>
      </w:r>
      <w:r>
        <w:rPr>
          <w:rFonts w:cs="B Nazanin" w:hint="cs"/>
          <w:sz w:val="24"/>
          <w:szCs w:val="24"/>
          <w:rtl/>
        </w:rPr>
        <w:t xml:space="preserve"> پشتیبانی</w:t>
      </w:r>
      <w:r w:rsidRPr="00004726">
        <w:rPr>
          <w:rFonts w:cs="B Nazanin" w:hint="cs"/>
          <w:sz w:val="24"/>
          <w:szCs w:val="24"/>
          <w:rtl/>
        </w:rPr>
        <w:t xml:space="preserve"> نرم افزار مرکز آمار و فناوری اطلاعات دانشگاه علوم پزشکی شهید بهشتی از سال </w:t>
      </w:r>
      <w:r>
        <w:rPr>
          <w:rFonts w:cs="B Nazanin" w:hint="cs"/>
          <w:sz w:val="24"/>
          <w:szCs w:val="24"/>
          <w:rtl/>
        </w:rPr>
        <w:t>1398</w:t>
      </w:r>
      <w:r w:rsidRPr="00004726">
        <w:rPr>
          <w:rFonts w:cs="B Nazanin" w:hint="cs"/>
          <w:sz w:val="24"/>
          <w:szCs w:val="24"/>
          <w:rtl/>
        </w:rPr>
        <w:t xml:space="preserve"> تا </w:t>
      </w:r>
      <w:r w:rsidR="00725C66">
        <w:rPr>
          <w:rFonts w:cs="B Nazanin" w:hint="cs"/>
          <w:sz w:val="24"/>
          <w:szCs w:val="24"/>
          <w:rtl/>
        </w:rPr>
        <w:t>1399</w:t>
      </w:r>
    </w:p>
    <w:p w14:paraId="55D77B7F" w14:textId="2D446EAE" w:rsidR="005F69B2" w:rsidRPr="00004726" w:rsidRDefault="005F69B2" w:rsidP="00B00D2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کارشناس بخش نرم افزار مرکز آمار و فناوری اطلاعات دانشگاه علوم پزشکی شهید بهشتی از سال 1397 </w:t>
      </w:r>
      <w:r w:rsidR="00B00D27">
        <w:rPr>
          <w:rFonts w:cs="B Nazanin" w:hint="cs"/>
          <w:sz w:val="24"/>
          <w:szCs w:val="24"/>
          <w:rtl/>
        </w:rPr>
        <w:t>تا سال 1401</w:t>
      </w:r>
    </w:p>
    <w:p w14:paraId="7D0186BE" w14:textId="34F77B89" w:rsidR="00B00D27" w:rsidRDefault="00B00D27" w:rsidP="0019354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ادمین و طراح وبسایت معاونت پرستاری وزارت بهداشت و ستاد کارآفرینی وزارت بهداشت</w:t>
      </w:r>
    </w:p>
    <w:p w14:paraId="46A99CF7" w14:textId="6A69EEF8" w:rsidR="00EC07F9" w:rsidRPr="00004726" w:rsidRDefault="00EC07F9" w:rsidP="0019354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کارشناس بخش سخت افزار مرکز آمار و فناوری اطلاعات دانشگاه علوم پزشکی شهید بهشتی از سال 1395 </w:t>
      </w:r>
      <w:r w:rsidR="005F69B2" w:rsidRPr="00004726">
        <w:rPr>
          <w:rFonts w:cs="B Nazanin" w:hint="cs"/>
          <w:sz w:val="24"/>
          <w:szCs w:val="24"/>
          <w:rtl/>
        </w:rPr>
        <w:t>تا سال 1397</w:t>
      </w:r>
    </w:p>
    <w:p w14:paraId="798821AA" w14:textId="5C9711D7" w:rsidR="00945E17" w:rsidRDefault="00945E17" w:rsidP="00B00D2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ادمین سرور </w:t>
      </w:r>
      <w:r w:rsidRPr="00004726">
        <w:rPr>
          <w:rFonts w:cs="B Nazanin"/>
          <w:sz w:val="24"/>
          <w:szCs w:val="24"/>
        </w:rPr>
        <w:t>FTP</w:t>
      </w:r>
      <w:r w:rsidRPr="00004726">
        <w:rPr>
          <w:rFonts w:cs="B Nazanin" w:hint="cs"/>
          <w:sz w:val="24"/>
          <w:szCs w:val="24"/>
          <w:rtl/>
        </w:rPr>
        <w:t xml:space="preserve"> دانشگاه علوم پزشکی شهید بهشتی از سال 1395 </w:t>
      </w:r>
      <w:r w:rsidR="00B00D27">
        <w:rPr>
          <w:rFonts w:cs="B Nazanin" w:hint="cs"/>
          <w:sz w:val="24"/>
          <w:szCs w:val="24"/>
          <w:rtl/>
        </w:rPr>
        <w:t>تا سال 1401</w:t>
      </w:r>
    </w:p>
    <w:p w14:paraId="61EAABD0" w14:textId="630B7399" w:rsidR="00DF2E53" w:rsidRPr="00004726" w:rsidRDefault="00DF2E53" w:rsidP="00945E1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مسئول امور اداری بیمارستان شهدای گمنام به مدت 2 ماه - 1395</w:t>
      </w:r>
    </w:p>
    <w:p w14:paraId="768080FF" w14:textId="77777777" w:rsidR="0019354C" w:rsidRPr="00004726" w:rsidRDefault="0019354C" w:rsidP="00EC07F9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مسئول واحد فناوری اطلاعات بیمارستان شهدای گمنام از سال 1394 تا </w:t>
      </w:r>
      <w:r w:rsidR="00EC07F9" w:rsidRPr="00004726">
        <w:rPr>
          <w:rFonts w:cs="B Nazanin" w:hint="cs"/>
          <w:sz w:val="24"/>
          <w:szCs w:val="24"/>
          <w:rtl/>
        </w:rPr>
        <w:t>1395</w:t>
      </w:r>
    </w:p>
    <w:p w14:paraId="3AE1BBC9" w14:textId="77777777" w:rsidR="00D06A6C" w:rsidRPr="00004726" w:rsidRDefault="00D06A6C" w:rsidP="0019354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lastRenderedPageBreak/>
        <w:t xml:space="preserve">کارشناس حضورغیاب، نرم افزار و آمار و اطلاعات اداره کل منابع انسانی وزارت بهداشت از سال 1392 تا </w:t>
      </w:r>
      <w:r w:rsidR="0019354C" w:rsidRPr="00004726">
        <w:rPr>
          <w:rFonts w:cs="B Nazanin" w:hint="cs"/>
          <w:sz w:val="24"/>
          <w:szCs w:val="24"/>
          <w:rtl/>
        </w:rPr>
        <w:t>1394</w:t>
      </w:r>
    </w:p>
    <w:p w14:paraId="00EDDF52" w14:textId="0A333AF8" w:rsidR="001818CA" w:rsidRPr="00004726" w:rsidRDefault="001818CA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عضو تیم تحلیل و بررسی نرم افزارهای موجود در اداره کل منابع انسانی</w:t>
      </w:r>
      <w:r w:rsidR="00B00D27">
        <w:rPr>
          <w:rFonts w:cs="B Nazanin" w:hint="cs"/>
          <w:sz w:val="24"/>
          <w:szCs w:val="24"/>
          <w:rtl/>
        </w:rPr>
        <w:t xml:space="preserve"> وزارت بهداشت</w:t>
      </w:r>
    </w:p>
    <w:p w14:paraId="409D0356" w14:textId="5F0C922C" w:rsidR="001818CA" w:rsidRPr="00004726" w:rsidRDefault="001818CA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عضو </w:t>
      </w:r>
      <w:r w:rsidR="00725C66">
        <w:rPr>
          <w:rFonts w:cs="B Nazanin" w:hint="cs"/>
          <w:sz w:val="24"/>
          <w:szCs w:val="24"/>
          <w:rtl/>
        </w:rPr>
        <w:t>کارگروه</w:t>
      </w:r>
      <w:r w:rsidRPr="00004726">
        <w:rPr>
          <w:rFonts w:cs="B Nazanin" w:hint="cs"/>
          <w:sz w:val="24"/>
          <w:szCs w:val="24"/>
          <w:rtl/>
        </w:rPr>
        <w:t xml:space="preserve"> انتخاب کننده نرم افزار </w:t>
      </w:r>
      <w:r w:rsidRPr="00004726">
        <w:rPr>
          <w:rFonts w:cs="B Nazanin"/>
          <w:sz w:val="24"/>
          <w:szCs w:val="24"/>
        </w:rPr>
        <w:t>LMS</w:t>
      </w:r>
      <w:r w:rsidRPr="00004726">
        <w:rPr>
          <w:rFonts w:cs="B Nazanin" w:hint="cs"/>
          <w:sz w:val="24"/>
          <w:szCs w:val="24"/>
          <w:rtl/>
        </w:rPr>
        <w:t xml:space="preserve"> و آموزش اداره آموزش وزارت بهداشت و دانشگاههای تابعه</w:t>
      </w:r>
    </w:p>
    <w:p w14:paraId="6295DD12" w14:textId="77777777" w:rsidR="00D06A6C" w:rsidRPr="00004726" w:rsidRDefault="00D06A6C" w:rsidP="00314CF7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سوپروایزر نرم افزارهای پرسنلی و حضور غیاب اداره کل منابع انسانی وزارت بهداشت از سال 1392 تا </w:t>
      </w:r>
      <w:r w:rsidR="00314CF7" w:rsidRPr="00004726">
        <w:rPr>
          <w:rFonts w:cs="B Nazanin" w:hint="cs"/>
          <w:sz w:val="24"/>
          <w:szCs w:val="24"/>
          <w:rtl/>
        </w:rPr>
        <w:t>1394</w:t>
      </w:r>
    </w:p>
    <w:p w14:paraId="2A4EF73F" w14:textId="77777777" w:rsidR="00D06A6C" w:rsidRPr="00004726" w:rsidRDefault="00D06A6C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کارشناس آمار و اطلاعات مرکز پاسخگویی شکایات 1490 ازسال 1391 لغایت 1392</w:t>
      </w:r>
    </w:p>
    <w:p w14:paraId="32700175" w14:textId="77777777" w:rsidR="00D06A6C" w:rsidRPr="00004726" w:rsidRDefault="00D06A6C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کارشناس مرکز پشتیبانی کامپیوتر معاونتهای بهداشت و درمان در سال 1391</w:t>
      </w:r>
    </w:p>
    <w:p w14:paraId="0DF4A99E" w14:textId="77777777" w:rsidR="00D06A6C" w:rsidRPr="00004726" w:rsidRDefault="00D06A6C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کارشناس اتوماسیون، </w:t>
      </w:r>
      <w:r w:rsidR="008523BE" w:rsidRPr="00004726">
        <w:rPr>
          <w:rFonts w:cs="B Nazanin"/>
          <w:sz w:val="24"/>
          <w:szCs w:val="24"/>
        </w:rPr>
        <w:t>Active Directory</w:t>
      </w:r>
      <w:r w:rsidRPr="00004726">
        <w:rPr>
          <w:rFonts w:cs="B Nazanin" w:hint="cs"/>
          <w:sz w:val="24"/>
          <w:szCs w:val="24"/>
          <w:rtl/>
        </w:rPr>
        <w:t xml:space="preserve"> و پورتال معاونت سلامت وزارت بهداشت از</w:t>
      </w:r>
      <w:r w:rsidR="00314CF7" w:rsidRPr="00004726">
        <w:rPr>
          <w:rFonts w:cs="B Nazanin" w:hint="cs"/>
          <w:sz w:val="24"/>
          <w:szCs w:val="24"/>
          <w:rtl/>
        </w:rPr>
        <w:t xml:space="preserve"> </w:t>
      </w:r>
      <w:r w:rsidRPr="00004726">
        <w:rPr>
          <w:rFonts w:cs="B Nazanin" w:hint="cs"/>
          <w:sz w:val="24"/>
          <w:szCs w:val="24"/>
          <w:rtl/>
        </w:rPr>
        <w:t>سال 1388 لغایت 1391</w:t>
      </w:r>
    </w:p>
    <w:p w14:paraId="7E1BCA24" w14:textId="77777777" w:rsidR="00D06A6C" w:rsidRPr="00004726" w:rsidRDefault="00782980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سوپروایزر نرم افزارهای مکاتبات و فرم ساز اتوماسیون اداری چارگون از سال 1390 لغایت 1391</w:t>
      </w:r>
      <w:r w:rsidR="002505BC">
        <w:rPr>
          <w:rFonts w:cs="B Nazanin" w:hint="cs"/>
          <w:sz w:val="24"/>
          <w:szCs w:val="24"/>
          <w:rtl/>
        </w:rPr>
        <w:t xml:space="preserve"> و پیگیری جهت اتصال نرم</w:t>
      </w:r>
      <w:r w:rsidR="002505BC">
        <w:rPr>
          <w:rFonts w:cs="B Nazanin" w:hint="eastAsia"/>
          <w:sz w:val="24"/>
          <w:szCs w:val="24"/>
        </w:rPr>
        <w:t> </w:t>
      </w:r>
      <w:r w:rsidR="00314CF7" w:rsidRPr="00004726">
        <w:rPr>
          <w:rFonts w:cs="B Nazanin" w:hint="cs"/>
          <w:sz w:val="24"/>
          <w:szCs w:val="24"/>
          <w:rtl/>
        </w:rPr>
        <w:t xml:space="preserve">افزار دیدگاه به </w:t>
      </w:r>
      <w:r w:rsidR="00314CF7" w:rsidRPr="00004726">
        <w:rPr>
          <w:rFonts w:cs="B Nazanin"/>
          <w:sz w:val="24"/>
          <w:szCs w:val="24"/>
        </w:rPr>
        <w:t>Active Directory</w:t>
      </w:r>
      <w:r w:rsidR="00314CF7" w:rsidRPr="00004726">
        <w:rPr>
          <w:rFonts w:cs="B Nazanin" w:hint="cs"/>
          <w:sz w:val="24"/>
          <w:szCs w:val="24"/>
          <w:rtl/>
        </w:rPr>
        <w:t xml:space="preserve"> در معاونتهای بهداشت و درمان</w:t>
      </w:r>
    </w:p>
    <w:p w14:paraId="0B26CCAE" w14:textId="77777777" w:rsidR="001818CA" w:rsidRPr="00004726" w:rsidRDefault="001818CA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عضو تیم راه انداز نرم افزارهای چارگون در ستاد وزارت بهداشت، درمان و آموزش پزشکی</w:t>
      </w:r>
    </w:p>
    <w:p w14:paraId="6A86DD97" w14:textId="77777777" w:rsidR="00782980" w:rsidRPr="00004726" w:rsidRDefault="00782980" w:rsidP="00B80C0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سوپروایزر نرم افزار مکاتبات همکاران </w:t>
      </w:r>
      <w:r w:rsidR="001818CA" w:rsidRPr="00004726">
        <w:rPr>
          <w:rFonts w:cs="B Nazanin" w:hint="cs"/>
          <w:sz w:val="24"/>
          <w:szCs w:val="24"/>
          <w:rtl/>
        </w:rPr>
        <w:t>سیستم از سال 1388 لغایت 1390</w:t>
      </w:r>
    </w:p>
    <w:p w14:paraId="52EFD467" w14:textId="432E1012" w:rsidR="00B80C00" w:rsidRPr="00004726" w:rsidRDefault="00B80C00" w:rsidP="00F252E2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مشاوره در زمینه </w:t>
      </w:r>
      <w:r w:rsidRPr="00004726">
        <w:rPr>
          <w:rFonts w:cs="B Nazanin"/>
          <w:sz w:val="24"/>
          <w:szCs w:val="24"/>
        </w:rPr>
        <w:t>IT</w:t>
      </w:r>
      <w:r w:rsidRPr="00004726">
        <w:rPr>
          <w:rFonts w:cs="B Nazanin" w:hint="cs"/>
          <w:sz w:val="24"/>
          <w:szCs w:val="24"/>
          <w:rtl/>
        </w:rPr>
        <w:t xml:space="preserve"> و نرم افزار در معاونتهای توسعه، درمان،</w:t>
      </w:r>
      <w:r w:rsidR="008D6CDB">
        <w:rPr>
          <w:rFonts w:cs="B Nazanin" w:hint="cs"/>
          <w:sz w:val="24"/>
          <w:szCs w:val="24"/>
          <w:rtl/>
        </w:rPr>
        <w:t xml:space="preserve"> پرستاری،</w:t>
      </w:r>
      <w:r w:rsidRPr="00004726">
        <w:rPr>
          <w:rFonts w:cs="B Nazanin" w:hint="cs"/>
          <w:sz w:val="24"/>
          <w:szCs w:val="24"/>
          <w:rtl/>
        </w:rPr>
        <w:t xml:space="preserve"> اداره کل خدمات پشتیبانی</w:t>
      </w:r>
    </w:p>
    <w:p w14:paraId="55B4587F" w14:textId="77777777" w:rsidR="008140A0" w:rsidRPr="00004726" w:rsidRDefault="008140A0" w:rsidP="00C946DF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متصدی انتشارات دانشکده حقوق و علوم سیاسی دانشگاه تهران از سال 1380 تا </w:t>
      </w:r>
      <w:r w:rsidR="00C946DF" w:rsidRPr="00004726">
        <w:rPr>
          <w:rFonts w:cs="B Nazanin" w:hint="cs"/>
          <w:sz w:val="24"/>
          <w:szCs w:val="24"/>
          <w:rtl/>
        </w:rPr>
        <w:t>1395</w:t>
      </w:r>
    </w:p>
    <w:p w14:paraId="02B3DB41" w14:textId="77777777" w:rsidR="008140A0" w:rsidRPr="00004726" w:rsidRDefault="008140A0" w:rsidP="008140A0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فعالیت در اداره رسیدگی به شکایات مردمی ریاست جمهوری از سال 1386 لغایت 1388</w:t>
      </w:r>
    </w:p>
    <w:p w14:paraId="48EEFB4B" w14:textId="717C9025" w:rsidR="00F252E2" w:rsidRDefault="00C946DF" w:rsidP="002505B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عضویت در باشگاه خبرنگاران جوان در سال 1386</w:t>
      </w:r>
    </w:p>
    <w:p w14:paraId="52B2BD26" w14:textId="1FB54C48" w:rsidR="008A12E8" w:rsidRDefault="008612B1" w:rsidP="002505B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عضو تیم</w:t>
      </w:r>
      <w:r w:rsidR="008A12E8">
        <w:rPr>
          <w:rFonts w:cs="B Nazanin" w:hint="cs"/>
          <w:sz w:val="24"/>
          <w:szCs w:val="24"/>
          <w:rtl/>
        </w:rPr>
        <w:t xml:space="preserve"> رسانه هیأت </w:t>
      </w:r>
      <w:r w:rsidR="00063DAC">
        <w:rPr>
          <w:rFonts w:cs="B Nazanin" w:hint="cs"/>
          <w:sz w:val="24"/>
          <w:szCs w:val="24"/>
          <w:rtl/>
        </w:rPr>
        <w:t>م</w:t>
      </w:r>
      <w:r w:rsidR="008A12E8">
        <w:rPr>
          <w:rFonts w:cs="B Nazanin" w:hint="cs"/>
          <w:sz w:val="24"/>
          <w:szCs w:val="24"/>
          <w:rtl/>
        </w:rPr>
        <w:t>کتب الزهرا</w:t>
      </w:r>
      <w:r w:rsidR="008A12E8" w:rsidRPr="00063DAC">
        <w:rPr>
          <w:rFonts w:cs="B Nazanin" w:hint="cs"/>
          <w:sz w:val="24"/>
          <w:szCs w:val="24"/>
          <w:vertAlign w:val="superscript"/>
          <w:rtl/>
        </w:rPr>
        <w:t>س</w:t>
      </w:r>
      <w:r w:rsidR="008A12E8">
        <w:rPr>
          <w:rFonts w:cs="B Nazanin" w:hint="cs"/>
          <w:sz w:val="24"/>
          <w:szCs w:val="24"/>
          <w:rtl/>
        </w:rPr>
        <w:t xml:space="preserve"> (</w:t>
      </w:r>
      <w:r w:rsidR="00063DAC">
        <w:rPr>
          <w:rFonts w:cs="B Nazanin" w:hint="cs"/>
          <w:sz w:val="24"/>
          <w:szCs w:val="24"/>
          <w:rtl/>
        </w:rPr>
        <w:t>حاج محمدرضا</w:t>
      </w:r>
      <w:r w:rsidR="00605389">
        <w:rPr>
          <w:rFonts w:cs="B Nazanin" w:hint="cs"/>
          <w:sz w:val="24"/>
          <w:szCs w:val="24"/>
          <w:rtl/>
        </w:rPr>
        <w:t xml:space="preserve"> و حسین</w:t>
      </w:r>
      <w:r w:rsidR="00063DAC">
        <w:rPr>
          <w:rFonts w:cs="B Nazanin" w:hint="cs"/>
          <w:sz w:val="24"/>
          <w:szCs w:val="24"/>
          <w:rtl/>
        </w:rPr>
        <w:t xml:space="preserve"> طاهری) -1399 تاکنون</w:t>
      </w:r>
    </w:p>
    <w:p w14:paraId="2A212589" w14:textId="52C12D4E" w:rsidR="00725C66" w:rsidRPr="002505BC" w:rsidRDefault="00725C66" w:rsidP="002505BC">
      <w:pPr>
        <w:pStyle w:val="ListParagraph"/>
        <w:numPr>
          <w:ilvl w:val="0"/>
          <w:numId w:val="2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مسئول کانون فرهنگی شهید بهشتی (هیأت جوانان حزب الله شهرستان ملایر) در سال 1379 و 1380</w:t>
      </w:r>
    </w:p>
    <w:p w14:paraId="132B4C4F" w14:textId="77777777" w:rsidR="001818CA" w:rsidRPr="00605389" w:rsidRDefault="001818CA" w:rsidP="00B80C00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rFonts w:cs="B Zar" w:hint="cs"/>
          <w:b/>
          <w:bCs/>
          <w:color w:val="FF0000"/>
          <w:sz w:val="24"/>
          <w:szCs w:val="24"/>
          <w:rtl/>
        </w:rPr>
        <w:t>فعالیتهای شاخص:</w:t>
      </w:r>
    </w:p>
    <w:p w14:paraId="7F1B37EE" w14:textId="77777777" w:rsidR="001818CA" w:rsidRPr="00004726" w:rsidRDefault="001818CA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راه اندازی </w:t>
      </w:r>
      <w:r w:rsidR="008523BE" w:rsidRPr="00004726">
        <w:rPr>
          <w:rFonts w:cs="B Nazanin" w:hint="cs"/>
          <w:sz w:val="24"/>
          <w:szCs w:val="24"/>
          <w:rtl/>
        </w:rPr>
        <w:t>بخش الکترونیک صدور گواهی پایان دوره در اداره توزیع نیروی متخصص از مرحله درخواست تا مرحله صدور گواهی در شهر محل زندگی پزشک</w:t>
      </w:r>
    </w:p>
    <w:p w14:paraId="523D9F5E" w14:textId="77777777" w:rsidR="008523BE" w:rsidRPr="00004726" w:rsidRDefault="008523BE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راه اندازی سامانه های الکترونیک درخواستها و جایگزینی آن بجای تماس تلفنی در معاونت سلامت</w:t>
      </w:r>
    </w:p>
    <w:p w14:paraId="2117C75F" w14:textId="77777777" w:rsidR="008523BE" w:rsidRPr="00004726" w:rsidRDefault="008523BE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راه اندازی سامانه آموزشهای تصویری مشکلات اتوماسیون اداری، پورتال و سایر سامانه ها در معاونت سلامت</w:t>
      </w:r>
    </w:p>
    <w:p w14:paraId="28484268" w14:textId="77777777" w:rsidR="008523BE" w:rsidRPr="00004726" w:rsidRDefault="008523BE" w:rsidP="000C3D6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راه</w:t>
      </w:r>
      <w:r w:rsidR="00945E17" w:rsidRPr="00004726">
        <w:rPr>
          <w:rFonts w:cs="B Nazanin" w:hint="cs"/>
          <w:sz w:val="24"/>
          <w:szCs w:val="24"/>
          <w:rtl/>
        </w:rPr>
        <w:t xml:space="preserve"> </w:t>
      </w:r>
      <w:r w:rsidRPr="00004726">
        <w:rPr>
          <w:rFonts w:cs="B Nazanin" w:hint="cs"/>
          <w:sz w:val="24"/>
          <w:szCs w:val="24"/>
          <w:rtl/>
        </w:rPr>
        <w:t xml:space="preserve">اندازی سامانه </w:t>
      </w:r>
      <w:r w:rsidR="000C3D60" w:rsidRPr="00004726">
        <w:rPr>
          <w:rFonts w:cs="B Nazanin" w:hint="cs"/>
          <w:sz w:val="24"/>
          <w:szCs w:val="24"/>
          <w:rtl/>
        </w:rPr>
        <w:t xml:space="preserve">الکترونیکی </w:t>
      </w:r>
      <w:r w:rsidRPr="00004726">
        <w:rPr>
          <w:rFonts w:cs="B Nazanin" w:hint="cs"/>
          <w:sz w:val="24"/>
          <w:szCs w:val="24"/>
          <w:rtl/>
        </w:rPr>
        <w:t xml:space="preserve">حضورغیاب در ساختمان حافظ در سال </w:t>
      </w:r>
      <w:r w:rsidR="000C3D60" w:rsidRPr="00004726">
        <w:rPr>
          <w:rFonts w:cs="B Nazanin" w:hint="cs"/>
          <w:sz w:val="24"/>
          <w:szCs w:val="24"/>
          <w:rtl/>
        </w:rPr>
        <w:t xml:space="preserve">89 با قابلیت اتصال به </w:t>
      </w:r>
      <w:r w:rsidR="000C3D60" w:rsidRPr="00004726">
        <w:rPr>
          <w:rFonts w:cs="B Nazanin"/>
          <w:sz w:val="24"/>
          <w:szCs w:val="24"/>
        </w:rPr>
        <w:t>Active Directory</w:t>
      </w:r>
    </w:p>
    <w:p w14:paraId="772860C7" w14:textId="77777777" w:rsidR="008523BE" w:rsidRPr="00004726" w:rsidRDefault="008523BE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راه اندازی صدور برگه مأموریت الکترونیک برای اولین بار در وزارت بهداشت در ساختمان حافظ </w:t>
      </w:r>
      <w:r w:rsidRPr="0000472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04726">
        <w:rPr>
          <w:rFonts w:cs="B Nazanin" w:hint="cs"/>
          <w:sz w:val="24"/>
          <w:szCs w:val="24"/>
          <w:rtl/>
        </w:rPr>
        <w:t xml:space="preserve"> 1389</w:t>
      </w:r>
    </w:p>
    <w:p w14:paraId="631599B1" w14:textId="29D63341" w:rsidR="008523BE" w:rsidRPr="00004726" w:rsidRDefault="008523BE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 xml:space="preserve">راه اندازی درخواست و ثبت مأموریت اداری بصورت اتوماتیک </w:t>
      </w:r>
      <w:r w:rsidRPr="00004726">
        <w:rPr>
          <w:rFonts w:cs="B Nazanin"/>
          <w:sz w:val="24"/>
          <w:szCs w:val="24"/>
        </w:rPr>
        <w:t>Workflow</w:t>
      </w:r>
      <w:r w:rsidRPr="00004726">
        <w:rPr>
          <w:rFonts w:cs="B Nazanin" w:hint="cs"/>
          <w:sz w:val="24"/>
          <w:szCs w:val="24"/>
          <w:rtl/>
        </w:rPr>
        <w:t xml:space="preserve"> در ستاد وزارت بهداشت</w:t>
      </w:r>
      <w:r w:rsidR="000C3D60" w:rsidRPr="00004726">
        <w:rPr>
          <w:rFonts w:cs="B Nazanin" w:hint="cs"/>
          <w:sz w:val="24"/>
          <w:szCs w:val="24"/>
          <w:rtl/>
        </w:rPr>
        <w:t xml:space="preserve"> بصورت کاملاً الکترونیکی و با 5 امضای الکترونیک</w:t>
      </w:r>
      <w:r w:rsidR="00725C66">
        <w:rPr>
          <w:rFonts w:cs="B Nazanin" w:hint="cs"/>
          <w:sz w:val="24"/>
          <w:szCs w:val="24"/>
          <w:rtl/>
        </w:rPr>
        <w:t xml:space="preserve"> با امکان اتصال به سامانه های مالی</w:t>
      </w:r>
    </w:p>
    <w:p w14:paraId="4EB60E9D" w14:textId="77777777" w:rsidR="008523BE" w:rsidRPr="00004726" w:rsidRDefault="008523BE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پیگیری ایجاد ارتباط آنلاین بین نرم افزارهای پرسنلی و حضورغیاب، مالی، آموزش، سامانه جامع منابع انسانی و سایر نرم افزارهای موجود در معاونت توسعه</w:t>
      </w:r>
    </w:p>
    <w:p w14:paraId="395B8BC8" w14:textId="77777777" w:rsidR="008523BE" w:rsidRPr="00004726" w:rsidRDefault="008523BE" w:rsidP="00B80C00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طراحی، ایجاد و اصلاح فرایندهای موجود در اداره کل منابع انسانی و همپچنین سایر معاونتها برای تسهیل در کارها و عدم مراجعه ارباب رجوع</w:t>
      </w:r>
      <w:r w:rsidR="00E46549" w:rsidRPr="00004726">
        <w:rPr>
          <w:rFonts w:cs="B Nazanin" w:hint="cs"/>
          <w:sz w:val="24"/>
          <w:szCs w:val="24"/>
          <w:rtl/>
        </w:rPr>
        <w:t xml:space="preserve"> </w:t>
      </w:r>
    </w:p>
    <w:p w14:paraId="080E3CF8" w14:textId="77777777" w:rsidR="00E46549" w:rsidRPr="00004726" w:rsidRDefault="00E46549" w:rsidP="0019354C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تهیه دستورالعمل نظام پرداخت جدید برای پرسنل قراردادی ستاد و دانشگاهها و یکسان سازی حقوق پرسنل قراردادی و رسمی پیمانی (این دستورالعمل در سال 1394 برای کلیه پرسنل قراردادی شاغل در وزارت بهداشت و دانشگاههای تابعه اجرا شد)</w:t>
      </w:r>
    </w:p>
    <w:p w14:paraId="2545AA3F" w14:textId="77777777" w:rsidR="000C3D60" w:rsidRPr="00004726" w:rsidRDefault="000C3D60" w:rsidP="0019354C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پیشنهاد جهت ساماندهی منابع انسانی به روش شاخص بندی و بصورت الکترونیکی</w:t>
      </w:r>
    </w:p>
    <w:p w14:paraId="461F3386" w14:textId="77777777" w:rsidR="00C946DF" w:rsidRPr="00004726" w:rsidRDefault="00C946DF" w:rsidP="0019354C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راه اندازی </w:t>
      </w:r>
      <w:r w:rsidRPr="00004726">
        <w:rPr>
          <w:rFonts w:cs="B Nazanin"/>
          <w:sz w:val="24"/>
          <w:szCs w:val="24"/>
        </w:rPr>
        <w:t>ftp</w:t>
      </w:r>
      <w:r w:rsidRPr="00004726">
        <w:rPr>
          <w:rFonts w:cs="B Nazanin" w:hint="cs"/>
          <w:sz w:val="24"/>
          <w:szCs w:val="24"/>
          <w:rtl/>
        </w:rPr>
        <w:t xml:space="preserve"> دانشگاه علوم پزشکی شهید بهشتی</w:t>
      </w:r>
    </w:p>
    <w:p w14:paraId="36086D6D" w14:textId="6D8C529C" w:rsidR="00C946DF" w:rsidRPr="00004726" w:rsidRDefault="00C946DF" w:rsidP="00C946DF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lastRenderedPageBreak/>
        <w:t>راه اندازی نرم افزار ریموت دانشگاه علوم پزشکی شهید بهشتی</w:t>
      </w:r>
      <w:r w:rsidR="00725C66">
        <w:rPr>
          <w:rFonts w:cs="B Nazanin" w:hint="cs"/>
          <w:sz w:val="24"/>
          <w:szCs w:val="24"/>
          <w:rtl/>
        </w:rPr>
        <w:t xml:space="preserve"> </w:t>
      </w:r>
      <w:r w:rsidR="00725C66">
        <w:rPr>
          <w:rFonts w:cs="B Nazanin"/>
          <w:sz w:val="24"/>
          <w:szCs w:val="24"/>
        </w:rPr>
        <w:t>(</w:t>
      </w:r>
      <w:proofErr w:type="spellStart"/>
      <w:r w:rsidR="00725C66">
        <w:rPr>
          <w:rFonts w:cs="B Nazanin"/>
          <w:sz w:val="24"/>
          <w:szCs w:val="24"/>
        </w:rPr>
        <w:t>AnyDesk</w:t>
      </w:r>
      <w:proofErr w:type="spellEnd"/>
      <w:r w:rsidR="00725C66">
        <w:rPr>
          <w:rFonts w:cs="B Nazanin"/>
          <w:sz w:val="24"/>
          <w:szCs w:val="24"/>
        </w:rPr>
        <w:t>)</w:t>
      </w:r>
    </w:p>
    <w:p w14:paraId="7C5ACEF4" w14:textId="77777777" w:rsidR="00C946DF" w:rsidRPr="00004726" w:rsidRDefault="00C946DF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 xml:space="preserve">راه اندازی </w:t>
      </w:r>
      <w:r w:rsidRPr="00004726">
        <w:rPr>
          <w:rFonts w:cs="B Nazanin"/>
          <w:sz w:val="24"/>
          <w:szCs w:val="24"/>
        </w:rPr>
        <w:t>WDS</w:t>
      </w:r>
      <w:r w:rsidRPr="00004726">
        <w:rPr>
          <w:rFonts w:cs="B Nazanin" w:hint="cs"/>
          <w:sz w:val="24"/>
          <w:szCs w:val="24"/>
          <w:rtl/>
        </w:rPr>
        <w:t xml:space="preserve"> در دانشکده سلامت دانشگاه علوم پزشکی شهید بهشتی</w:t>
      </w:r>
    </w:p>
    <w:p w14:paraId="42C2571C" w14:textId="77777777" w:rsidR="00945E17" w:rsidRPr="00004726" w:rsidRDefault="00945E17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اصلاح ساختاری اتوماسیون مکاتبات دیدگاه در دانشگاه علوم پزشکی شهید بهشتی</w:t>
      </w:r>
    </w:p>
    <w:p w14:paraId="34949960" w14:textId="77777777" w:rsidR="00F252E2" w:rsidRDefault="00F252E2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طراحی پرتال معاونت پرستاری و ستاد کارآفرینی و اشتغال وزارت بهداشت</w:t>
      </w:r>
    </w:p>
    <w:p w14:paraId="43CCC74D" w14:textId="77777777" w:rsidR="00885F4C" w:rsidRDefault="00885F4C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تغییر و بهینه سازی سایتهای اصلی و زیرمجموعه دانشگاه علوم پزشکی شهید بهشتی</w:t>
      </w:r>
    </w:p>
    <w:p w14:paraId="22069D21" w14:textId="592B55C8" w:rsidR="00885F4C" w:rsidRDefault="00885F4C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پیگیری راه اندازی لودبالانسینگ در سرور پورتال دانشگاه و رساندن درصد در دسترس پذیری سایتهای دانشگاه به نزدیک </w:t>
      </w:r>
      <w:r>
        <w:rPr>
          <w:rFonts w:cs="B Nazanin"/>
          <w:sz w:val="24"/>
          <w:szCs w:val="24"/>
        </w:rPr>
        <w:t>100%</w:t>
      </w:r>
    </w:p>
    <w:p w14:paraId="6E86D24A" w14:textId="2888D06C" w:rsidR="008D6CDB" w:rsidRDefault="003D3864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تغییر نسل اتوماسیون اداری دیدگاه 5 در دانشگاه پس از وقفه حدودا 4 ساله (پیشخوان ارباب رجوع </w:t>
      </w:r>
      <w:r>
        <w:rPr>
          <w:rFonts w:ascii="Arial" w:hAnsi="Arial" w:cs="Arial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جلسات)</w:t>
      </w:r>
    </w:p>
    <w:p w14:paraId="23B07BDA" w14:textId="3B4A10A6" w:rsidR="003D3864" w:rsidRDefault="003D3864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اصلاح کلی فرایندها و دسترسی های اتوماسیون اداری مکاتبات بر اساس استانداردهای مراجع بالادستی</w:t>
      </w:r>
    </w:p>
    <w:p w14:paraId="20EBE85C" w14:textId="7608589E" w:rsidR="003D3864" w:rsidRDefault="003D3864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راه اندازی سامانه ویدئوکنفرانس دانشگاه بصورت تخصصی و بر اساس نیازهای موجود در سیستم (این سامانه به سامانه اتوماسیون اداری و </w:t>
      </w:r>
      <w:proofErr w:type="spellStart"/>
      <w:r>
        <w:rPr>
          <w:rFonts w:cs="B Nazanin"/>
          <w:sz w:val="24"/>
          <w:szCs w:val="24"/>
        </w:rPr>
        <w:t>Ldap</w:t>
      </w:r>
      <w:proofErr w:type="spellEnd"/>
      <w:r>
        <w:rPr>
          <w:rFonts w:cs="B Nazanin" w:hint="cs"/>
          <w:sz w:val="24"/>
          <w:szCs w:val="24"/>
          <w:rtl/>
        </w:rPr>
        <w:t xml:space="preserve"> دانشگاه متصل شده و در حال تکمیل و اتصال به سایر سامانه ها مانند سما نیز می باشد)</w:t>
      </w:r>
    </w:p>
    <w:p w14:paraId="393CAA9F" w14:textId="236D9263" w:rsidR="003D3864" w:rsidRDefault="003D3864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راه اندازی سامانه تیکت، </w:t>
      </w:r>
      <w:r w:rsidR="008F5388">
        <w:rPr>
          <w:rFonts w:cs="B Nazanin" w:hint="cs"/>
          <w:sz w:val="24"/>
          <w:szCs w:val="24"/>
          <w:rtl/>
        </w:rPr>
        <w:t xml:space="preserve">راه اندازی پورتال جدید دانشگاه، راه اندازی سامانه </w:t>
      </w:r>
      <w:r w:rsidR="008F5388">
        <w:rPr>
          <w:rFonts w:cs="B Nazanin"/>
          <w:sz w:val="24"/>
          <w:szCs w:val="24"/>
        </w:rPr>
        <w:t>Event</w:t>
      </w:r>
      <w:r w:rsidR="008F5388">
        <w:rPr>
          <w:rFonts w:cs="B Nazanin" w:hint="cs"/>
          <w:sz w:val="24"/>
          <w:szCs w:val="24"/>
          <w:rtl/>
        </w:rPr>
        <w:t>، راه اندازی سامانه ثبت نام قبول شدگان آزمون استخدامی، راه اندازی وبسایت ستاد مبارزه با کرونای تهران بزرگ</w:t>
      </w:r>
    </w:p>
    <w:p w14:paraId="3D95B0E3" w14:textId="7978850B" w:rsidR="00725C66" w:rsidRDefault="00725C66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راه اندازی سامانه ثبت نام گزینش دانشگاه (سایر دانشگاههای علوم پزشکی و ستاد وزارت بهداشت نیز متقاضی استفاده از این سامانه می باشند)</w:t>
      </w:r>
    </w:p>
    <w:p w14:paraId="1F94F674" w14:textId="71A2EC08" w:rsidR="00725C66" w:rsidRDefault="00725C66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راه اندازی سامانه پایش سلامت دانش آموزی (در حال استفاده در کل استان تهران)</w:t>
      </w:r>
    </w:p>
    <w:p w14:paraId="1245D0EA" w14:textId="4EED124A" w:rsidR="00725C66" w:rsidRDefault="00725C66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راه اندازی سامانه ثبت نام واکسیناسیون افراد ناتوان (در حال استفاده در کل استان تهران و قابلیت تبدیل به سامانه کشوری)</w:t>
      </w:r>
    </w:p>
    <w:p w14:paraId="77E38B5A" w14:textId="3FFD8C84" w:rsidR="00725C66" w:rsidRDefault="00725C66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انجام فرایندهای راه اندازی سامانه های پایش سلامت دانشجویی و ساما</w:t>
      </w:r>
      <w:r w:rsidR="0044145E">
        <w:rPr>
          <w:rFonts w:cs="B Nazanin" w:hint="cs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>ه ثبت نام و درخواست داروی بیماران خاص</w:t>
      </w:r>
    </w:p>
    <w:p w14:paraId="2AE6EDF5" w14:textId="6C465D63" w:rsidR="00725C66" w:rsidRDefault="00725C66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سازمان برگزیده کشور (سازمان خلاق) در کل مشتریان شرکت چارگون در سال 1399</w:t>
      </w:r>
    </w:p>
    <w:p w14:paraId="62799041" w14:textId="07529E1C" w:rsidR="001D1B03" w:rsidRPr="00004726" w:rsidRDefault="001D1B03" w:rsidP="00BB20AE">
      <w:pPr>
        <w:pStyle w:val="ListParagraph"/>
        <w:numPr>
          <w:ilvl w:val="0"/>
          <w:numId w:val="3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طراحی سامانه ثبت تجربیات برتر جشنواره بهره وری دانشگاه در سال 1401 در زمانی کمتر از یک هفته</w:t>
      </w:r>
    </w:p>
    <w:p w14:paraId="72C6D1C1" w14:textId="77777777" w:rsidR="00E46549" w:rsidRPr="00605389" w:rsidRDefault="00E46549" w:rsidP="00B80C00">
      <w:pPr>
        <w:pBdr>
          <w:bottom w:val="single" w:sz="4" w:space="1" w:color="auto"/>
        </w:pBdr>
        <w:jc w:val="both"/>
        <w:rPr>
          <w:rFonts w:cs="B Zar"/>
          <w:b/>
          <w:bCs/>
          <w:color w:val="FF0000"/>
          <w:sz w:val="24"/>
          <w:szCs w:val="24"/>
          <w:rtl/>
        </w:rPr>
      </w:pPr>
      <w:r w:rsidRPr="00605389">
        <w:rPr>
          <w:rFonts w:cs="B Zar" w:hint="cs"/>
          <w:b/>
          <w:bCs/>
          <w:color w:val="FF0000"/>
          <w:sz w:val="24"/>
          <w:szCs w:val="24"/>
          <w:rtl/>
        </w:rPr>
        <w:t>توانایی ها:</w:t>
      </w:r>
    </w:p>
    <w:p w14:paraId="5069BFFD" w14:textId="28C7EB69" w:rsidR="00E46549" w:rsidRDefault="00E46549" w:rsidP="00B80C00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روابط عمومی قوی و مؤثر</w:t>
      </w:r>
    </w:p>
    <w:p w14:paraId="189ED511" w14:textId="4646B023" w:rsidR="00605389" w:rsidRDefault="00605389" w:rsidP="00B80C00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توانایی مدیریت در سطح م</w:t>
      </w:r>
      <w:r w:rsidR="007217D7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>انی و ارشد در حوزه های اجرایی</w:t>
      </w:r>
    </w:p>
    <w:p w14:paraId="5209B5BA" w14:textId="458CE461" w:rsidR="003458DA" w:rsidRPr="00004726" w:rsidRDefault="003458DA" w:rsidP="00B80C00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توانایی و قدرت اجرایی سازمانی بالا</w:t>
      </w:r>
    </w:p>
    <w:p w14:paraId="03F735E4" w14:textId="7314E4D7" w:rsidR="00E46549" w:rsidRDefault="00E46549" w:rsidP="00B80C00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</w:rPr>
      </w:pPr>
      <w:r w:rsidRPr="00004726">
        <w:rPr>
          <w:rFonts w:cs="B Nazanin" w:hint="cs"/>
          <w:sz w:val="24"/>
          <w:szCs w:val="24"/>
          <w:rtl/>
        </w:rPr>
        <w:t>توانایی مدیریت و رهبری پروژه ها (اکثر پروژه های با زمان محدود و یا حساسیت بالا در ادارات محل خدمت توسط اینجانب رهبری و انجام می شد)</w:t>
      </w:r>
    </w:p>
    <w:p w14:paraId="039C1202" w14:textId="073312A5" w:rsidR="003458DA" w:rsidRPr="00004726" w:rsidRDefault="003458DA" w:rsidP="00B80C00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توانایی کنترل و مدیریت بحران</w:t>
      </w:r>
    </w:p>
    <w:p w14:paraId="174D478A" w14:textId="39EB7A26" w:rsidR="00E46549" w:rsidRPr="00542FF9" w:rsidRDefault="00E46549" w:rsidP="00542FF9">
      <w:pPr>
        <w:pStyle w:val="ListParagraph"/>
        <w:numPr>
          <w:ilvl w:val="0"/>
          <w:numId w:val="4"/>
        </w:numPr>
        <w:jc w:val="both"/>
        <w:rPr>
          <w:rFonts w:cs="B Nazanin"/>
          <w:sz w:val="24"/>
          <w:szCs w:val="24"/>
          <w:rtl/>
        </w:rPr>
      </w:pPr>
      <w:r w:rsidRPr="00004726">
        <w:rPr>
          <w:rFonts w:cs="B Nazanin" w:hint="cs"/>
          <w:sz w:val="24"/>
          <w:szCs w:val="24"/>
          <w:rtl/>
        </w:rPr>
        <w:t>توانایی برگزاری کلاسهای آموزشی و تدریس در این کلاسها</w:t>
      </w:r>
      <w:r w:rsidR="000C3D60" w:rsidRPr="00004726">
        <w:rPr>
          <w:rFonts w:cs="B Nazanin" w:hint="cs"/>
          <w:sz w:val="24"/>
          <w:szCs w:val="24"/>
          <w:rtl/>
        </w:rPr>
        <w:t xml:space="preserve"> از قبیل </w:t>
      </w:r>
      <w:r w:rsidR="00A2769D">
        <w:rPr>
          <w:rFonts w:cs="B Nazanin" w:hint="cs"/>
          <w:sz w:val="24"/>
          <w:szCs w:val="24"/>
          <w:rtl/>
        </w:rPr>
        <w:t xml:space="preserve">کلاسهای </w:t>
      </w:r>
      <w:r w:rsidR="00A2769D" w:rsidRPr="007C0809">
        <w:rPr>
          <w:rFonts w:cs="B Nazanin" w:hint="cs"/>
          <w:i/>
          <w:iCs/>
          <w:sz w:val="24"/>
          <w:szCs w:val="24"/>
          <w:rtl/>
        </w:rPr>
        <w:t>آموزش</w:t>
      </w:r>
      <w:r w:rsidR="00A2769D">
        <w:rPr>
          <w:rFonts w:cs="B Nazanin" w:hint="cs"/>
          <w:sz w:val="24"/>
          <w:szCs w:val="24"/>
          <w:rtl/>
        </w:rPr>
        <w:t xml:space="preserve"> اتوماسیون اداری، </w:t>
      </w:r>
      <w:r w:rsidR="000C3D60" w:rsidRPr="00004726">
        <w:rPr>
          <w:rFonts w:cs="B Nazanin" w:hint="cs"/>
          <w:sz w:val="24"/>
          <w:szCs w:val="24"/>
          <w:rtl/>
        </w:rPr>
        <w:t>حضور و غیاب</w:t>
      </w:r>
      <w:r w:rsidR="00A2769D">
        <w:rPr>
          <w:rFonts w:cs="B Nazanin" w:hint="cs"/>
          <w:sz w:val="24"/>
          <w:szCs w:val="24"/>
          <w:rtl/>
        </w:rPr>
        <w:t>، پورتال</w:t>
      </w:r>
      <w:r w:rsidR="007217D7">
        <w:rPr>
          <w:rFonts w:cs="B Nazanin" w:hint="cs"/>
          <w:sz w:val="24"/>
          <w:szCs w:val="24"/>
          <w:rtl/>
        </w:rPr>
        <w:t>، برنامه نویسی</w:t>
      </w:r>
      <w:r w:rsidR="00A2769D">
        <w:rPr>
          <w:rFonts w:cs="B Nazanin" w:hint="cs"/>
          <w:sz w:val="24"/>
          <w:szCs w:val="24"/>
          <w:rtl/>
        </w:rPr>
        <w:t xml:space="preserve"> و...</w:t>
      </w:r>
    </w:p>
    <w:sectPr w:rsidR="00E46549" w:rsidRPr="00542FF9" w:rsidSect="009E2DA1">
      <w:type w:val="continuous"/>
      <w:pgSz w:w="11906" w:h="16838" w:code="9"/>
      <w:pgMar w:top="1134" w:right="964" w:bottom="1134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541F" w14:textId="77777777" w:rsidR="0035354F" w:rsidRDefault="0035354F" w:rsidP="00A7313A">
      <w:pPr>
        <w:spacing w:after="0" w:line="240" w:lineRule="auto"/>
      </w:pPr>
      <w:r>
        <w:separator/>
      </w:r>
    </w:p>
  </w:endnote>
  <w:endnote w:type="continuationSeparator" w:id="0">
    <w:p w14:paraId="3E936CA3" w14:textId="77777777" w:rsidR="0035354F" w:rsidRDefault="0035354F" w:rsidP="00A7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47762742"/>
      <w:docPartObj>
        <w:docPartGallery w:val="Page Numbers (Bottom of Page)"/>
        <w:docPartUnique/>
      </w:docPartObj>
    </w:sdtPr>
    <w:sdtEndPr/>
    <w:sdtContent>
      <w:p w14:paraId="59A68B38" w14:textId="5A92FC6D" w:rsidR="00A7313A" w:rsidRDefault="00A7313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C198590" wp14:editId="5D03DC67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5D987" w14:textId="77777777" w:rsidR="00A7313A" w:rsidRPr="001A5B0E" w:rsidRDefault="00A7313A" w:rsidP="001A5B0E">
                              <w:pPr>
                                <w:bidi w:val="0"/>
                                <w:jc w:val="center"/>
                                <w:rPr>
                                  <w:rFonts w:cs="B Titr"/>
                                  <w:szCs w:val="72"/>
                                </w:rPr>
                              </w:pPr>
                              <w:r w:rsidRPr="001A5B0E">
                                <w:rPr>
                                  <w:rFonts w:eastAsiaTheme="minorEastAsia" w:cs="B Titr"/>
                                </w:rPr>
                                <w:fldChar w:fldCharType="begin"/>
                              </w:r>
                              <w:r w:rsidRPr="001A5B0E">
                                <w:rPr>
                                  <w:rFonts w:cs="B Titr"/>
                                </w:rPr>
                                <w:instrText xml:space="preserve"> PAGE    \* MERGEFORMAT </w:instrText>
                              </w:r>
                              <w:r w:rsidRPr="001A5B0E">
                                <w:rPr>
                                  <w:rFonts w:eastAsiaTheme="minorEastAsia" w:cs="B Titr"/>
                                </w:rPr>
                                <w:fldChar w:fldCharType="separate"/>
                              </w:r>
                              <w:r w:rsidRPr="001A5B0E">
                                <w:rPr>
                                  <w:rFonts w:asciiTheme="majorHAnsi" w:eastAsiaTheme="majorEastAsia" w:hAnsiTheme="majorHAnsi" w:cs="B Titr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A5B0E">
                                <w:rPr>
                                  <w:rFonts w:asciiTheme="majorHAnsi" w:eastAsiaTheme="majorEastAsia" w:hAnsiTheme="majorHAnsi" w:cs="B Titr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C198590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left:0;text-align:left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" adj="21600" fillcolor="#d2eaf1" stroked="f">
                  <v:textbox>
                    <w:txbxContent>
                      <w:p w14:paraId="2A25D987" w14:textId="77777777" w:rsidR="00A7313A" w:rsidRPr="001A5B0E" w:rsidRDefault="00A7313A" w:rsidP="001A5B0E">
                        <w:pPr>
                          <w:bidi w:val="0"/>
                          <w:jc w:val="center"/>
                          <w:rPr>
                            <w:rFonts w:cs="B Titr"/>
                            <w:szCs w:val="72"/>
                          </w:rPr>
                        </w:pPr>
                        <w:r w:rsidRPr="001A5B0E">
                          <w:rPr>
                            <w:rFonts w:eastAsiaTheme="minorEastAsia" w:cs="B Titr"/>
                          </w:rPr>
                          <w:fldChar w:fldCharType="begin"/>
                        </w:r>
                        <w:r w:rsidRPr="001A5B0E">
                          <w:rPr>
                            <w:rFonts w:cs="B Titr"/>
                          </w:rPr>
                          <w:instrText xml:space="preserve"> PAGE    \* MERGEFORMAT </w:instrText>
                        </w:r>
                        <w:r w:rsidRPr="001A5B0E">
                          <w:rPr>
                            <w:rFonts w:eastAsiaTheme="minorEastAsia" w:cs="B Titr"/>
                          </w:rPr>
                          <w:fldChar w:fldCharType="separate"/>
                        </w:r>
                        <w:r w:rsidRPr="001A5B0E">
                          <w:rPr>
                            <w:rFonts w:asciiTheme="majorHAnsi" w:eastAsiaTheme="majorEastAsia" w:hAnsiTheme="majorHAnsi" w:cs="B Titr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 w:rsidRPr="001A5B0E">
                          <w:rPr>
                            <w:rFonts w:asciiTheme="majorHAnsi" w:eastAsiaTheme="majorEastAsia" w:hAnsiTheme="majorHAnsi" w:cs="B Titr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DBE8A" w14:textId="77777777" w:rsidR="0035354F" w:rsidRDefault="0035354F" w:rsidP="00A7313A">
      <w:pPr>
        <w:spacing w:after="0" w:line="240" w:lineRule="auto"/>
      </w:pPr>
      <w:r>
        <w:separator/>
      </w:r>
    </w:p>
  </w:footnote>
  <w:footnote w:type="continuationSeparator" w:id="0">
    <w:p w14:paraId="7905FFF8" w14:textId="77777777" w:rsidR="0035354F" w:rsidRDefault="0035354F" w:rsidP="00A73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174"/>
    <w:multiLevelType w:val="hybridMultilevel"/>
    <w:tmpl w:val="B3C65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554"/>
    <w:multiLevelType w:val="hybridMultilevel"/>
    <w:tmpl w:val="70D4FC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82A7F"/>
    <w:multiLevelType w:val="hybridMultilevel"/>
    <w:tmpl w:val="1D826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F3517"/>
    <w:multiLevelType w:val="hybridMultilevel"/>
    <w:tmpl w:val="E1A62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7585"/>
    <w:multiLevelType w:val="hybridMultilevel"/>
    <w:tmpl w:val="9796F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39"/>
    <w:rsid w:val="00004726"/>
    <w:rsid w:val="00063DAC"/>
    <w:rsid w:val="000C3D60"/>
    <w:rsid w:val="000F4CC6"/>
    <w:rsid w:val="00132DA5"/>
    <w:rsid w:val="00136774"/>
    <w:rsid w:val="001818CA"/>
    <w:rsid w:val="0019354C"/>
    <w:rsid w:val="001A5B0E"/>
    <w:rsid w:val="001A7913"/>
    <w:rsid w:val="001D1B03"/>
    <w:rsid w:val="002505BC"/>
    <w:rsid w:val="00252847"/>
    <w:rsid w:val="00280258"/>
    <w:rsid w:val="002C2489"/>
    <w:rsid w:val="00314CF7"/>
    <w:rsid w:val="003458DA"/>
    <w:rsid w:val="0035354F"/>
    <w:rsid w:val="00361A39"/>
    <w:rsid w:val="00362470"/>
    <w:rsid w:val="0037182B"/>
    <w:rsid w:val="0039240C"/>
    <w:rsid w:val="003B33BA"/>
    <w:rsid w:val="003D3864"/>
    <w:rsid w:val="0042198F"/>
    <w:rsid w:val="0044145E"/>
    <w:rsid w:val="00445EB1"/>
    <w:rsid w:val="004C03FF"/>
    <w:rsid w:val="004E5A42"/>
    <w:rsid w:val="00500D88"/>
    <w:rsid w:val="00542FF9"/>
    <w:rsid w:val="00553177"/>
    <w:rsid w:val="00570A6E"/>
    <w:rsid w:val="005C706D"/>
    <w:rsid w:val="005F69B2"/>
    <w:rsid w:val="00605389"/>
    <w:rsid w:val="006163A3"/>
    <w:rsid w:val="00620C0D"/>
    <w:rsid w:val="00672FF7"/>
    <w:rsid w:val="006834E7"/>
    <w:rsid w:val="006D5274"/>
    <w:rsid w:val="007217D7"/>
    <w:rsid w:val="00725C66"/>
    <w:rsid w:val="00782980"/>
    <w:rsid w:val="00792BB8"/>
    <w:rsid w:val="007C0809"/>
    <w:rsid w:val="007E7629"/>
    <w:rsid w:val="007F579F"/>
    <w:rsid w:val="00812C65"/>
    <w:rsid w:val="008140A0"/>
    <w:rsid w:val="008523BE"/>
    <w:rsid w:val="008612B1"/>
    <w:rsid w:val="00885F4C"/>
    <w:rsid w:val="00886AED"/>
    <w:rsid w:val="008A12E8"/>
    <w:rsid w:val="008D6CDB"/>
    <w:rsid w:val="008F5388"/>
    <w:rsid w:val="0092341C"/>
    <w:rsid w:val="00945E17"/>
    <w:rsid w:val="0098153B"/>
    <w:rsid w:val="009845DD"/>
    <w:rsid w:val="00984607"/>
    <w:rsid w:val="009E2DA1"/>
    <w:rsid w:val="009F0442"/>
    <w:rsid w:val="00A2769D"/>
    <w:rsid w:val="00A7313A"/>
    <w:rsid w:val="00A75C2A"/>
    <w:rsid w:val="00A875EF"/>
    <w:rsid w:val="00AA7010"/>
    <w:rsid w:val="00B00D27"/>
    <w:rsid w:val="00B0239F"/>
    <w:rsid w:val="00B80C00"/>
    <w:rsid w:val="00BC6758"/>
    <w:rsid w:val="00C002A6"/>
    <w:rsid w:val="00C72427"/>
    <w:rsid w:val="00C946DF"/>
    <w:rsid w:val="00CB380B"/>
    <w:rsid w:val="00D06A6C"/>
    <w:rsid w:val="00DF2E53"/>
    <w:rsid w:val="00E46549"/>
    <w:rsid w:val="00EC07F9"/>
    <w:rsid w:val="00F252E2"/>
    <w:rsid w:val="00F8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17033"/>
  <w15:docId w15:val="{A3DDBA84-1126-4032-BFF6-02FF895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0C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13A"/>
  </w:style>
  <w:style w:type="paragraph" w:styleId="Footer">
    <w:name w:val="footer"/>
    <w:basedOn w:val="Normal"/>
    <w:link w:val="FooterChar"/>
    <w:uiPriority w:val="99"/>
    <w:unhideWhenUsed/>
    <w:rsid w:val="00A731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armohamadi@health.gov.ir%20-%20%20yarmohamadi67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yarmohamadi@sbm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3E1F-CEB6-467C-88B2-C47DCBC8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Mahdi</dc:creator>
  <cp:lastModifiedBy>Mahdi Yar Mohamadi</cp:lastModifiedBy>
  <cp:revision>2</cp:revision>
  <cp:lastPrinted>2022-08-02T04:18:00Z</cp:lastPrinted>
  <dcterms:created xsi:type="dcterms:W3CDTF">2023-10-23T09:12:00Z</dcterms:created>
  <dcterms:modified xsi:type="dcterms:W3CDTF">2023-10-23T09:12:00Z</dcterms:modified>
</cp:coreProperties>
</file>